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6112D" w14:textId="77777777" w:rsidR="00E82114" w:rsidRDefault="00E82114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18474464" w14:textId="77777777" w:rsidR="00E82114" w:rsidRDefault="00E82114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7B5F305B" w14:textId="77777777" w:rsidR="00E82114" w:rsidRDefault="00E82114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5AC13E75" w14:textId="77777777" w:rsidR="00E82114" w:rsidRDefault="00E82114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367FD771" w14:textId="0DCF0A0D" w:rsidR="0040216F" w:rsidRPr="001403FD" w:rsidRDefault="0040216F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  <w:proofErr w:type="spellStart"/>
      <w:r w:rsidRPr="001403FD">
        <w:rPr>
          <w:rFonts w:ascii="Sylfaen" w:hAnsi="Sylfaen"/>
          <w:b/>
          <w:sz w:val="28"/>
          <w:lang w:val="en-US"/>
        </w:rPr>
        <w:t>Ivane</w:t>
      </w:r>
      <w:proofErr w:type="spellEnd"/>
      <w:r w:rsidRPr="001403FD">
        <w:rPr>
          <w:rFonts w:ascii="Sylfaen" w:hAnsi="Sylfaen"/>
          <w:b/>
          <w:sz w:val="28"/>
          <w:lang w:val="en-US"/>
        </w:rPr>
        <w:t xml:space="preserve"> Javakhishvili Tbilisi State University</w:t>
      </w:r>
    </w:p>
    <w:p w14:paraId="6178D14E" w14:textId="77777777" w:rsidR="0040216F" w:rsidRPr="001403FD" w:rsidRDefault="0040216F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272F1E22" w14:textId="77777777" w:rsidR="00E82114" w:rsidRDefault="00E82114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065F675E" w14:textId="77777777" w:rsidR="00E82114" w:rsidRDefault="00E82114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73029392" w14:textId="55A3C23C" w:rsidR="0040216F" w:rsidRPr="001403FD" w:rsidRDefault="0040216F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  <w:r w:rsidRPr="001403FD">
        <w:rPr>
          <w:rFonts w:ascii="Sylfaen" w:hAnsi="Sylfaen"/>
          <w:b/>
          <w:sz w:val="28"/>
          <w:lang w:val="en-US"/>
        </w:rPr>
        <w:t>Faculty of Medicine</w:t>
      </w:r>
    </w:p>
    <w:p w14:paraId="44E43A01" w14:textId="77777777" w:rsidR="0040216F" w:rsidRPr="001403FD" w:rsidRDefault="0040216F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02921CD9" w14:textId="150D4663" w:rsidR="0040216F" w:rsidRDefault="0040216F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3951F126" w14:textId="77777777" w:rsidR="00E82114" w:rsidRPr="001403FD" w:rsidRDefault="00E82114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3A695433" w14:textId="5BBD5B4E" w:rsidR="0040216F" w:rsidRPr="001403FD" w:rsidRDefault="00312A69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  <w:r w:rsidRPr="001403FD">
        <w:rPr>
          <w:rFonts w:ascii="Sylfaen" w:hAnsi="Sylfaen"/>
          <w:b/>
          <w:sz w:val="28"/>
          <w:lang w:val="en-US"/>
        </w:rPr>
        <w:t>Description of the Evaluation C</w:t>
      </w:r>
      <w:r w:rsidR="0040216F" w:rsidRPr="001403FD">
        <w:rPr>
          <w:rFonts w:ascii="Sylfaen" w:hAnsi="Sylfaen"/>
          <w:b/>
          <w:sz w:val="28"/>
          <w:lang w:val="en-US"/>
        </w:rPr>
        <w:t>riteria</w:t>
      </w:r>
    </w:p>
    <w:p w14:paraId="75CFF82D" w14:textId="77777777" w:rsidR="0040216F" w:rsidRPr="001403FD" w:rsidRDefault="0040216F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7E1282C7" w14:textId="77777777" w:rsidR="00E82114" w:rsidRDefault="00E82114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</w:p>
    <w:p w14:paraId="3AB4C3FC" w14:textId="179D0697" w:rsidR="00142E12" w:rsidRDefault="0040216F" w:rsidP="00A134BC">
      <w:pPr>
        <w:spacing w:before="120" w:after="120" w:line="276" w:lineRule="auto"/>
        <w:jc w:val="center"/>
        <w:rPr>
          <w:rFonts w:ascii="Sylfaen" w:hAnsi="Sylfaen"/>
          <w:b/>
          <w:sz w:val="28"/>
          <w:lang w:val="en-US"/>
        </w:rPr>
      </w:pPr>
      <w:r w:rsidRPr="001403FD">
        <w:rPr>
          <w:rFonts w:ascii="Sylfaen" w:hAnsi="Sylfaen"/>
          <w:b/>
          <w:sz w:val="28"/>
          <w:lang w:val="en-US"/>
        </w:rPr>
        <w:t xml:space="preserve">Student </w:t>
      </w:r>
      <w:r w:rsidR="00312A69" w:rsidRPr="001403FD">
        <w:rPr>
          <w:rFonts w:ascii="Sylfaen" w:hAnsi="Sylfaen"/>
          <w:b/>
          <w:sz w:val="28"/>
          <w:lang w:val="en-US"/>
        </w:rPr>
        <w:t>Guide</w:t>
      </w:r>
    </w:p>
    <w:p w14:paraId="4DA56A34" w14:textId="5DE81F4F" w:rsidR="00E82114" w:rsidRDefault="00E82114">
      <w:pPr>
        <w:rPr>
          <w:rFonts w:ascii="Sylfaen" w:hAnsi="Sylfaen"/>
          <w:b/>
          <w:sz w:val="28"/>
          <w:lang w:val="en-US"/>
        </w:rPr>
      </w:pPr>
      <w:r>
        <w:rPr>
          <w:rFonts w:ascii="Sylfaen" w:hAnsi="Sylfaen"/>
          <w:b/>
          <w:sz w:val="28"/>
          <w:lang w:val="en-US"/>
        </w:rPr>
        <w:br w:type="page"/>
      </w:r>
    </w:p>
    <w:p w14:paraId="11E9FA9A" w14:textId="77777777" w:rsidR="00CC51B1" w:rsidRPr="001403FD" w:rsidRDefault="00CC51B1" w:rsidP="00A134BC">
      <w:pPr>
        <w:spacing w:before="120" w:after="120" w:line="276" w:lineRule="auto"/>
        <w:jc w:val="center"/>
        <w:rPr>
          <w:rFonts w:ascii="Sylfaen" w:hAnsi="Sylfaen"/>
          <w:b/>
          <w:lang w:val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id w:val="-18763860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DEAE2F6" w14:textId="79D3A957" w:rsidR="00D91400" w:rsidRPr="001D0C93" w:rsidRDefault="00D91400" w:rsidP="001D0C93">
          <w:pPr>
            <w:pStyle w:val="TOCHeading"/>
            <w:jc w:val="center"/>
            <w:rPr>
              <w:sz w:val="36"/>
              <w:szCs w:val="36"/>
            </w:rPr>
          </w:pPr>
          <w:r w:rsidRPr="001D0C93">
            <w:rPr>
              <w:sz w:val="36"/>
              <w:szCs w:val="36"/>
            </w:rPr>
            <w:t>Contents</w:t>
          </w:r>
        </w:p>
        <w:p w14:paraId="44F0B527" w14:textId="3965F869" w:rsidR="00284DA3" w:rsidRDefault="00D91400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631278" w:history="1">
            <w:r w:rsidR="00284DA3" w:rsidRPr="005668A1">
              <w:rPr>
                <w:rStyle w:val="Hyperlink"/>
                <w:noProof/>
                <w:lang w:val="en-US"/>
              </w:rPr>
              <w:t>1.</w:t>
            </w:r>
            <w:r w:rsidR="00284DA3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="00284DA3" w:rsidRPr="005668A1">
              <w:rPr>
                <w:rStyle w:val="Hyperlink"/>
                <w:noProof/>
                <w:lang w:val="en-US"/>
              </w:rPr>
              <w:t>Component - Seminar Activity</w:t>
            </w:r>
            <w:r w:rsidR="00284DA3">
              <w:rPr>
                <w:noProof/>
                <w:webHidden/>
              </w:rPr>
              <w:tab/>
            </w:r>
            <w:r w:rsidR="00284DA3">
              <w:rPr>
                <w:noProof/>
                <w:webHidden/>
              </w:rPr>
              <w:fldChar w:fldCharType="begin"/>
            </w:r>
            <w:r w:rsidR="00284DA3">
              <w:rPr>
                <w:noProof/>
                <w:webHidden/>
              </w:rPr>
              <w:instrText xml:space="preserve"> PAGEREF _Toc66631278 \h </w:instrText>
            </w:r>
            <w:r w:rsidR="00284DA3">
              <w:rPr>
                <w:noProof/>
                <w:webHidden/>
              </w:rPr>
            </w:r>
            <w:r w:rsidR="00284DA3">
              <w:rPr>
                <w:noProof/>
                <w:webHidden/>
              </w:rPr>
              <w:fldChar w:fldCharType="separate"/>
            </w:r>
            <w:r w:rsidR="00284DA3">
              <w:rPr>
                <w:noProof/>
                <w:webHidden/>
              </w:rPr>
              <w:t>3</w:t>
            </w:r>
            <w:r w:rsidR="00284DA3">
              <w:rPr>
                <w:noProof/>
                <w:webHidden/>
              </w:rPr>
              <w:fldChar w:fldCharType="end"/>
            </w:r>
          </w:hyperlink>
        </w:p>
        <w:p w14:paraId="61626BF6" w14:textId="02E0124F" w:rsidR="00284DA3" w:rsidRDefault="00284DA3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79" w:history="1">
            <w:r w:rsidRPr="005668A1">
              <w:rPr>
                <w:rStyle w:val="Hyperlink"/>
                <w:noProof/>
                <w:lang w:val="en-US"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Component - Midterm Examination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4B18F" w14:textId="34F6D0EB" w:rsidR="00284DA3" w:rsidRDefault="00284DA3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80" w:history="1">
            <w:r w:rsidRPr="005668A1">
              <w:rPr>
                <w:rStyle w:val="Hyperlink"/>
                <w:noProof/>
                <w:lang w:val="en-US"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Component - Presentation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C71B9" w14:textId="1B78C5A5" w:rsidR="00284DA3" w:rsidRDefault="00284DA3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81" w:history="1">
            <w:r w:rsidRPr="005668A1">
              <w:rPr>
                <w:rStyle w:val="Hyperlink"/>
                <w:noProof/>
                <w:lang w:val="en-US"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Component – Writing Abstract and presentation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39794" w14:textId="3EC2028A" w:rsidR="00284DA3" w:rsidRDefault="00284DA3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82" w:history="1">
            <w:r w:rsidRPr="005668A1">
              <w:rPr>
                <w:rStyle w:val="Hyperlink"/>
                <w:noProof/>
                <w:lang w:val="en-US"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Component – Essay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AECA5" w14:textId="709991BB" w:rsidR="00284DA3" w:rsidRDefault="00284DA3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83" w:history="1">
            <w:r w:rsidRPr="005668A1">
              <w:rPr>
                <w:rStyle w:val="Hyperlink"/>
                <w:noProof/>
                <w:lang w:val="en-US"/>
              </w:rPr>
              <w:t>6.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Component – Patient health history (Medical document) evaluation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554A6" w14:textId="080FB0F2" w:rsidR="00284DA3" w:rsidRDefault="00284DA3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84" w:history="1">
            <w:r w:rsidRPr="005668A1">
              <w:rPr>
                <w:rStyle w:val="Hyperlink"/>
                <w:noProof/>
                <w:lang w:val="en-US"/>
              </w:rPr>
              <w:t>7.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Component –  Clinical case evaluation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D54EC" w14:textId="7915E167" w:rsidR="00284DA3" w:rsidRDefault="00284DA3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85" w:history="1">
            <w:r w:rsidRPr="005668A1">
              <w:rPr>
                <w:rStyle w:val="Hyperlink"/>
                <w:noProof/>
                <w:lang w:val="en-US"/>
              </w:rPr>
              <w:t>8.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Component - Final Exam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FBBCB" w14:textId="45128360" w:rsidR="00284DA3" w:rsidRDefault="00284DA3">
          <w:pPr>
            <w:pStyle w:val="TOC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86" w:history="1">
            <w:r w:rsidRPr="005668A1">
              <w:rPr>
                <w:rStyle w:val="Hyperlink"/>
                <w:noProof/>
                <w:lang w:val="en-US"/>
              </w:rPr>
              <w:t>9.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Component - Student Professional Behavior Assessment (for I-III year students)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467B1" w14:textId="1FE79FAB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87" w:history="1">
            <w:r w:rsidRPr="005668A1">
              <w:rPr>
                <w:rStyle w:val="Hyperlink"/>
                <w:noProof/>
                <w:lang w:val="en-US"/>
              </w:rPr>
              <w:t>10.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Component - Student Professional Behavior Assessment (for IV-VI year students)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A980A" w14:textId="56B1FC7A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88" w:history="1">
            <w:r w:rsidRPr="005668A1">
              <w:rPr>
                <w:rStyle w:val="Hyperlink"/>
                <w:noProof/>
                <w:lang w:val="en-US"/>
              </w:rPr>
              <w:t>11.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(Propedeutic of Internal Diseases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78DF4" w14:textId="133315CF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89" w:history="1">
            <w:r w:rsidRPr="005668A1">
              <w:rPr>
                <w:rStyle w:val="Hyperlink"/>
                <w:noProof/>
                <w:lang w:val="en-US"/>
              </w:rPr>
              <w:t>12.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(Propedeutic of Internal Diseases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D86B5" w14:textId="6C6DCE16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90" w:history="1">
            <w:r w:rsidRPr="005668A1">
              <w:rPr>
                <w:rStyle w:val="Hyperlink"/>
                <w:noProof/>
                <w:lang w:val="en-US"/>
              </w:rPr>
              <w:t>13.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(Clinical Skills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5A904" w14:textId="3D924C92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91" w:history="1">
            <w:r w:rsidRPr="005668A1">
              <w:rPr>
                <w:rStyle w:val="Hyperlink"/>
                <w:noProof/>
                <w:lang w:val="en-US"/>
              </w:rPr>
              <w:t>14.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(Clinical Skills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1E170" w14:textId="2C256A21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92" w:history="1">
            <w:r w:rsidRPr="005668A1">
              <w:rPr>
                <w:rStyle w:val="Hyperlink"/>
                <w:noProof/>
                <w:lang w:val="en-US"/>
              </w:rPr>
              <w:t>15.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(Clinical Skills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23724" w14:textId="6F0F21BC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93" w:history="1">
            <w:r w:rsidRPr="005668A1">
              <w:rPr>
                <w:rStyle w:val="Hyperlink"/>
                <w:noProof/>
                <w:lang w:val="en-US"/>
              </w:rPr>
              <w:t>16.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(Clinical Skills 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A356C" w14:textId="1054226C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94" w:history="1">
            <w:r w:rsidRPr="005668A1">
              <w:rPr>
                <w:rStyle w:val="Hyperlink"/>
                <w:noProof/>
                <w:lang w:val="en-US"/>
              </w:rPr>
              <w:t>17.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(Clinical Skills 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045CE" w14:textId="0E5A6143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95" w:history="1">
            <w:r w:rsidRPr="005668A1">
              <w:rPr>
                <w:rStyle w:val="Hyperlink"/>
                <w:rFonts w:eastAsia="Calibri"/>
                <w:noProof/>
                <w:lang w:val="en-US" w:eastAsia="en-US"/>
              </w:rPr>
              <w:t>18.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(Gynecology)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2B3F3" w14:textId="31D3414B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96" w:history="1">
            <w:r w:rsidRPr="005668A1">
              <w:rPr>
                <w:rStyle w:val="Hyperlink"/>
                <w:rFonts w:eastAsia="Calibri"/>
                <w:noProof/>
                <w:lang w:val="en-US" w:eastAsia="en-US"/>
              </w:rPr>
              <w:t>19.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</w:t>
            </w:r>
            <w:r w:rsidRPr="005668A1">
              <w:rPr>
                <w:rStyle w:val="Hyperlink"/>
                <w:rFonts w:eastAsia="Calibri"/>
                <w:noProof/>
                <w:lang w:val="en-US" w:eastAsia="en-US"/>
              </w:rPr>
              <w:t>Obstretics</w:t>
            </w:r>
            <w:r w:rsidRPr="005668A1">
              <w:rPr>
                <w:rStyle w:val="Hyperlink"/>
                <w:noProof/>
                <w:lang w:val="en-US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E2906" w14:textId="1BCA9985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97" w:history="1">
            <w:r w:rsidRPr="005668A1">
              <w:rPr>
                <w:rStyle w:val="Hyperlink"/>
                <w:rFonts w:eastAsia="Calibri"/>
                <w:noProof/>
                <w:lang w:val="en-US" w:eastAsia="en-US"/>
              </w:rPr>
              <w:t>20.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</w:t>
            </w:r>
            <w:r w:rsidRPr="005668A1">
              <w:rPr>
                <w:rStyle w:val="Hyperlink"/>
                <w:rFonts w:eastAsia="Calibri"/>
                <w:noProof/>
                <w:lang w:val="en-US" w:eastAsia="en-US"/>
              </w:rPr>
              <w:t>Ophthalmology</w:t>
            </w:r>
            <w:r w:rsidRPr="005668A1">
              <w:rPr>
                <w:rStyle w:val="Hyperlink"/>
                <w:noProof/>
                <w:lang w:val="en-US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8AA69" w14:textId="5B37ACCE" w:rsidR="00284DA3" w:rsidRDefault="00284DA3">
          <w:pPr>
            <w:pStyle w:val="TOC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ka-GE" w:eastAsia="ka-GE"/>
            </w:rPr>
          </w:pPr>
          <w:hyperlink w:anchor="_Toc66631298" w:history="1">
            <w:r w:rsidRPr="005668A1">
              <w:rPr>
                <w:rStyle w:val="Hyperlink"/>
                <w:rFonts w:eastAsia="Calibri"/>
                <w:noProof/>
                <w:lang w:val="en-US" w:eastAsia="en-US"/>
              </w:rPr>
              <w:t>21.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ka-GE" w:eastAsia="ka-GE"/>
              </w:rPr>
              <w:tab/>
            </w:r>
            <w:r w:rsidRPr="005668A1">
              <w:rPr>
                <w:rStyle w:val="Hyperlink"/>
                <w:noProof/>
                <w:lang w:val="en-US"/>
              </w:rPr>
              <w:t>Clinical Skills Assessment Form (Internal Medicine)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_Toc66631298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1FCF7" w14:textId="3ABE792D" w:rsidR="00D91400" w:rsidRDefault="00D91400">
          <w:r>
            <w:rPr>
              <w:b/>
              <w:bCs/>
              <w:noProof/>
            </w:rPr>
            <w:fldChar w:fldCharType="end"/>
          </w:r>
        </w:p>
      </w:sdtContent>
    </w:sdt>
    <w:p w14:paraId="4751A28D" w14:textId="77777777" w:rsidR="006D25AB" w:rsidRPr="001403FD" w:rsidRDefault="00142E12" w:rsidP="00A134BC">
      <w:pPr>
        <w:spacing w:before="120" w:after="120" w:line="276" w:lineRule="auto"/>
        <w:rPr>
          <w:rFonts w:ascii="Sylfaen" w:hAnsi="Sylfaen"/>
          <w:b/>
          <w:lang w:val="en-US"/>
        </w:rPr>
      </w:pPr>
      <w:r w:rsidRPr="001403FD">
        <w:rPr>
          <w:rFonts w:ascii="Sylfaen" w:hAnsi="Sylfaen"/>
          <w:b/>
          <w:lang w:val="en-US"/>
        </w:rPr>
        <w:br w:type="page"/>
      </w:r>
    </w:p>
    <w:tbl>
      <w:tblPr>
        <w:tblW w:w="4927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1"/>
        <w:gridCol w:w="2883"/>
      </w:tblGrid>
      <w:tr w:rsidR="00034B20" w:rsidRPr="001403FD" w14:paraId="00442977" w14:textId="77777777" w:rsidTr="00034B20">
        <w:trPr>
          <w:trHeight w:val="322"/>
          <w:tblCellSpacing w:w="15" w:type="dxa"/>
          <w:jc w:val="center"/>
        </w:trPr>
        <w:tc>
          <w:tcPr>
            <w:tcW w:w="5996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356CA" w14:textId="4A1041F2" w:rsidR="00034B20" w:rsidRPr="001403FD" w:rsidRDefault="00034B20" w:rsidP="00034B20">
            <w:pPr>
              <w:pStyle w:val="Heading1"/>
              <w:numPr>
                <w:ilvl w:val="0"/>
                <w:numId w:val="28"/>
              </w:numPr>
              <w:spacing w:before="120" w:after="120" w:line="276" w:lineRule="auto"/>
              <w:rPr>
                <w:lang w:val="en-US"/>
              </w:rPr>
            </w:pPr>
            <w:bookmarkStart w:id="0" w:name="_Toc66631278"/>
            <w:r w:rsidRPr="001403FD">
              <w:rPr>
                <w:lang w:val="en-US"/>
              </w:rPr>
              <w:lastRenderedPageBreak/>
              <w:t>Component - Seminar Activity</w:t>
            </w:r>
            <w:bookmarkEnd w:id="0"/>
          </w:p>
        </w:tc>
        <w:tc>
          <w:tcPr>
            <w:tcW w:w="283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54851" w14:textId="2CD0A8BB" w:rsidR="00034B20" w:rsidRPr="001403FD" w:rsidRDefault="00034B20" w:rsidP="00A134BC">
            <w:pPr>
              <w:spacing w:before="120" w:after="120" w:line="276" w:lineRule="auto"/>
              <w:jc w:val="center"/>
              <w:rPr>
                <w:rFonts w:ascii="Sylfaen" w:hAnsi="Sylfaen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Cs w:val="22"/>
                <w:lang w:val="en-US"/>
              </w:rPr>
              <w:t>Total point: 20, 25 or 30</w:t>
            </w:r>
          </w:p>
        </w:tc>
      </w:tr>
      <w:tr w:rsidR="006D25AB" w:rsidRPr="001403FD" w14:paraId="1BFC2D25" w14:textId="77777777" w:rsidTr="00802316">
        <w:trPr>
          <w:trHeight w:val="268"/>
          <w:tblCellSpacing w:w="15" w:type="dxa"/>
          <w:jc w:val="center"/>
        </w:trPr>
        <w:tc>
          <w:tcPr>
            <w:tcW w:w="8864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76C22" w14:textId="6CAA3FF6" w:rsidR="006D25AB" w:rsidRPr="001403FD" w:rsidRDefault="006D25AB" w:rsidP="00A134BC">
            <w:pPr>
              <w:spacing w:before="120" w:after="120" w:line="276" w:lineRule="auto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A134BC"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Each seminar activity can be evaluated with 2, 3, 4 or 5 points</w:t>
            </w:r>
          </w:p>
        </w:tc>
      </w:tr>
      <w:tr w:rsidR="006D25AB" w:rsidRPr="001403FD" w14:paraId="2BA12190" w14:textId="77777777" w:rsidTr="00802316">
        <w:trPr>
          <w:trHeight w:val="488"/>
          <w:tblCellSpacing w:w="15" w:type="dxa"/>
          <w:jc w:val="center"/>
        </w:trPr>
        <w:tc>
          <w:tcPr>
            <w:tcW w:w="88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C14AD" w14:textId="5A8EBEF3" w:rsidR="00BE4F88" w:rsidRPr="001403FD" w:rsidRDefault="00BE4F88" w:rsidP="00A134BC">
            <w:pPr>
              <w:spacing w:before="120" w:after="120" w:line="276" w:lineRule="auto"/>
              <w:ind w:left="239"/>
              <w:jc w:val="both"/>
              <w:rPr>
                <w:rFonts w:ascii="Sylfaen" w:hAnsi="Sylfaen" w:cs="Sylfaen"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 w:cs="Sylfaen"/>
                <w:sz w:val="22"/>
                <w:szCs w:val="22"/>
                <w:lang w:val="en-US"/>
              </w:rPr>
              <w:t xml:space="preserve">Seminar activity involves active participation in the discussion of the topic, answering questions, freely discussing the specific topics, and demonstrating knowledge gained through independent work. </w:t>
            </w:r>
            <w:r w:rsidR="00A134BC" w:rsidRPr="001403FD">
              <w:rPr>
                <w:rFonts w:ascii="Sylfaen" w:hAnsi="Sylfaen" w:cs="Sylfaen"/>
                <w:sz w:val="22"/>
                <w:szCs w:val="22"/>
                <w:lang w:val="en-US"/>
              </w:rPr>
              <w:t>If s</w:t>
            </w:r>
            <w:r w:rsidRPr="001403FD">
              <w:rPr>
                <w:rFonts w:ascii="Sylfaen" w:hAnsi="Sylfaen" w:cs="Sylfaen"/>
                <w:sz w:val="22"/>
                <w:szCs w:val="22"/>
                <w:lang w:val="en-US"/>
              </w:rPr>
              <w:t xml:space="preserve">tudent activity is assessed by 5-point </w:t>
            </w:r>
            <w:r w:rsidR="00A134BC" w:rsidRPr="001403FD">
              <w:rPr>
                <w:rFonts w:ascii="Sylfaen" w:hAnsi="Sylfaen" w:cs="Sylfaen"/>
                <w:sz w:val="22"/>
                <w:szCs w:val="22"/>
                <w:lang w:val="en-US"/>
              </w:rPr>
              <w:t>scale, the score is defined as follows:</w:t>
            </w:r>
          </w:p>
          <w:p w14:paraId="2461F99B" w14:textId="000DEAFD" w:rsidR="00BE4F88" w:rsidRPr="001403FD" w:rsidRDefault="00BE4F88" w:rsidP="00A134BC">
            <w:pPr>
              <w:pStyle w:val="BodyText"/>
              <w:numPr>
                <w:ilvl w:val="0"/>
                <w:numId w:val="15"/>
              </w:numPr>
              <w:spacing w:before="120" w:after="120" w:line="276" w:lineRule="auto"/>
              <w:ind w:right="246"/>
              <w:rPr>
                <w:rFonts w:ascii="Sylfaen" w:hAnsi="Sylfaen" w:cs="Sylfaen"/>
                <w:bCs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 w:cs="Sylfaen"/>
                <w:b/>
                <w:bCs/>
                <w:sz w:val="22"/>
                <w:szCs w:val="22"/>
                <w:lang w:val="en-US" w:eastAsia="en-US"/>
              </w:rPr>
              <w:t xml:space="preserve">5 points: </w:t>
            </w:r>
            <w:r w:rsidRPr="001403FD">
              <w:rPr>
                <w:rFonts w:ascii="Sylfaen" w:hAnsi="Sylfaen" w:cs="Sylfaen"/>
                <w:bCs/>
                <w:sz w:val="22"/>
                <w:szCs w:val="22"/>
                <w:lang w:val="en-US" w:eastAsia="en-US"/>
              </w:rPr>
              <w:t>the response is complete; the topic is narrated precisely and comprehensively;</w:t>
            </w:r>
          </w:p>
          <w:p w14:paraId="5DB17118" w14:textId="77777777" w:rsidR="00BE4F88" w:rsidRPr="001403FD" w:rsidRDefault="00BE4F88" w:rsidP="00A134BC">
            <w:pPr>
              <w:pStyle w:val="BodyText"/>
              <w:numPr>
                <w:ilvl w:val="0"/>
                <w:numId w:val="15"/>
              </w:numPr>
              <w:spacing w:before="120" w:after="120" w:line="276" w:lineRule="auto"/>
              <w:ind w:right="246"/>
              <w:rPr>
                <w:rFonts w:ascii="Sylfaen" w:hAnsi="Sylfaen" w:cs="Sylfaen"/>
                <w:bCs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 w:cs="Sylfaen"/>
                <w:b/>
                <w:bCs/>
                <w:sz w:val="22"/>
                <w:szCs w:val="22"/>
                <w:lang w:val="en-US" w:eastAsia="en-US"/>
              </w:rPr>
              <w:t xml:space="preserve">4 points: </w:t>
            </w:r>
            <w:r w:rsidRPr="001403FD">
              <w:rPr>
                <w:rFonts w:ascii="Sylfaen" w:hAnsi="Sylfaen" w:cs="Sylfaen"/>
                <w:bCs/>
                <w:sz w:val="22"/>
                <w:szCs w:val="22"/>
                <w:lang w:val="en-US" w:eastAsia="en-US"/>
              </w:rPr>
              <w:t>the response is complete but shortened; there is no essential mistake;</w:t>
            </w:r>
          </w:p>
          <w:p w14:paraId="7B4C91FD" w14:textId="77777777" w:rsidR="00BE4F88" w:rsidRPr="001403FD" w:rsidRDefault="00BE4F88" w:rsidP="00A134BC">
            <w:pPr>
              <w:pStyle w:val="BodyText"/>
              <w:numPr>
                <w:ilvl w:val="0"/>
                <w:numId w:val="15"/>
              </w:numPr>
              <w:spacing w:before="120" w:after="120" w:line="276" w:lineRule="auto"/>
              <w:ind w:right="246"/>
              <w:rPr>
                <w:rFonts w:ascii="Sylfaen" w:hAnsi="Sylfaen" w:cs="Sylfaen"/>
                <w:bCs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 w:cs="Sylfaen"/>
                <w:b/>
                <w:bCs/>
                <w:sz w:val="22"/>
                <w:szCs w:val="22"/>
                <w:lang w:val="en-US" w:eastAsia="en-US"/>
              </w:rPr>
              <w:t xml:space="preserve">3 points: </w:t>
            </w:r>
            <w:r w:rsidRPr="001403FD">
              <w:rPr>
                <w:rFonts w:ascii="Sylfaen" w:hAnsi="Sylfaen" w:cs="Sylfaen"/>
                <w:bCs/>
                <w:sz w:val="22"/>
                <w:szCs w:val="22"/>
                <w:lang w:val="en-US" w:eastAsia="en-US"/>
              </w:rPr>
              <w:t>the response is incomplete; the topic is narrated with moderate sufficiency; few mistakes are noted;</w:t>
            </w:r>
          </w:p>
          <w:p w14:paraId="438982CF" w14:textId="77777777" w:rsidR="00BE4F88" w:rsidRPr="001403FD" w:rsidRDefault="00BE4F88" w:rsidP="00A134BC">
            <w:pPr>
              <w:pStyle w:val="BodyText"/>
              <w:numPr>
                <w:ilvl w:val="0"/>
                <w:numId w:val="15"/>
              </w:numPr>
              <w:spacing w:before="120" w:after="120" w:line="276" w:lineRule="auto"/>
              <w:ind w:right="246"/>
              <w:rPr>
                <w:rFonts w:ascii="Sylfaen" w:hAnsi="Sylfaen" w:cs="Sylfaen"/>
                <w:bCs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 w:cs="Sylfaen"/>
                <w:b/>
                <w:bCs/>
                <w:sz w:val="22"/>
                <w:szCs w:val="22"/>
                <w:lang w:val="en-US" w:eastAsia="en-US"/>
              </w:rPr>
              <w:t xml:space="preserve">2 points: </w:t>
            </w:r>
            <w:r w:rsidRPr="001403FD">
              <w:rPr>
                <w:rFonts w:ascii="Sylfaen" w:hAnsi="Sylfaen" w:cs="Sylfaen"/>
                <w:bCs/>
                <w:sz w:val="22"/>
                <w:szCs w:val="22"/>
                <w:lang w:val="en-US" w:eastAsia="en-US"/>
              </w:rPr>
              <w:t>the response is incomplete; the topic is narrated partially; several essential mistakes are noted;</w:t>
            </w:r>
          </w:p>
          <w:p w14:paraId="0D6C0842" w14:textId="77777777" w:rsidR="00BE4F88" w:rsidRPr="001403FD" w:rsidRDefault="00BE4F88" w:rsidP="00A134BC">
            <w:pPr>
              <w:pStyle w:val="BodyText"/>
              <w:numPr>
                <w:ilvl w:val="0"/>
                <w:numId w:val="15"/>
              </w:numPr>
              <w:spacing w:before="120" w:after="120" w:line="276" w:lineRule="auto"/>
              <w:ind w:right="246"/>
              <w:rPr>
                <w:rFonts w:ascii="Sylfaen" w:hAnsi="Sylfaen" w:cs="Sylfaen"/>
                <w:bCs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 w:cs="Sylfaen"/>
                <w:b/>
                <w:bCs/>
                <w:sz w:val="22"/>
                <w:szCs w:val="22"/>
                <w:lang w:val="en-US" w:eastAsia="en-US"/>
              </w:rPr>
              <w:t xml:space="preserve">1 point: </w:t>
            </w:r>
            <w:r w:rsidRPr="001403FD">
              <w:rPr>
                <w:rFonts w:ascii="Sylfaen" w:hAnsi="Sylfaen" w:cs="Sylfaen"/>
                <w:bCs/>
                <w:sz w:val="22"/>
                <w:szCs w:val="22"/>
                <w:lang w:val="en-US" w:eastAsia="en-US"/>
              </w:rPr>
              <w:t>the response is scant, no terminology is used or is irrelevant, the response is essentially erroneous, only separate fragments are given about the topic;</w:t>
            </w:r>
          </w:p>
          <w:p w14:paraId="04858347" w14:textId="0D67BB82" w:rsidR="00BE4F88" w:rsidRPr="001403FD" w:rsidRDefault="00BE4F88" w:rsidP="00A134BC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246"/>
              <w:jc w:val="both"/>
              <w:rPr>
                <w:rFonts w:ascii="Sylfaen" w:hAnsi="Sylfaen" w:cs="Sylfaen"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 xml:space="preserve">0 point: </w:t>
            </w:r>
            <w:r w:rsidRPr="001403FD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 xml:space="preserve">the response about topic is totally irrelevant or absent.  </w:t>
            </w:r>
          </w:p>
          <w:p w14:paraId="5011EF67" w14:textId="7ECE9439" w:rsidR="00A134BC" w:rsidRPr="001403FD" w:rsidRDefault="00A134BC" w:rsidP="00A134BC">
            <w:pPr>
              <w:spacing w:before="120" w:after="120" w:line="276" w:lineRule="auto"/>
              <w:ind w:left="234" w:right="246"/>
              <w:jc w:val="both"/>
              <w:rPr>
                <w:rFonts w:ascii="Sylfaen" w:hAnsi="Sylfaen" w:cs="Sylfaen"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In case of using 2-, 3- or 4-point scale for evaluation of each seminar activity, the score is defined by modifying the 5-point scale on a proportional basis.</w:t>
            </w:r>
          </w:p>
          <w:p w14:paraId="46C5C19B" w14:textId="350F9C6C" w:rsidR="006D25AB" w:rsidRPr="001403FD" w:rsidRDefault="00BE4F88" w:rsidP="00A134BC">
            <w:pPr>
              <w:spacing w:before="120" w:after="120" w:line="276" w:lineRule="auto"/>
              <w:ind w:left="239" w:right="246"/>
              <w:jc w:val="both"/>
              <w:rPr>
                <w:rFonts w:ascii="Sylfaen" w:hAnsi="Sylfaen" w:cs="Sylfaen"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 w:cs="Sylfaen"/>
                <w:bCs/>
                <w:sz w:val="22"/>
                <w:szCs w:val="22"/>
                <w:lang w:val="en-US"/>
              </w:rPr>
              <w:t>In order to get the final score for the seminar activity, the average score of each student's survey (the sum of his / her points divided by the number of Seminars) is multiplied by corresponding coefficient.</w:t>
            </w:r>
          </w:p>
        </w:tc>
      </w:tr>
    </w:tbl>
    <w:p w14:paraId="427ED4F5" w14:textId="3B09B72B" w:rsidR="006D25AB" w:rsidRPr="001403FD" w:rsidRDefault="006D25AB" w:rsidP="00A134BC">
      <w:pPr>
        <w:spacing w:before="120" w:after="120" w:line="276" w:lineRule="auto"/>
        <w:rPr>
          <w:rFonts w:ascii="Sylfaen" w:hAnsi="Sylfaen"/>
          <w:b/>
          <w:lang w:val="en-US"/>
        </w:rPr>
      </w:pPr>
    </w:p>
    <w:p w14:paraId="7EC4BBF7" w14:textId="77777777" w:rsidR="006D25AB" w:rsidRPr="001403FD" w:rsidRDefault="006D25AB" w:rsidP="00A134BC">
      <w:pPr>
        <w:spacing w:before="120" w:after="120" w:line="276" w:lineRule="auto"/>
        <w:rPr>
          <w:rFonts w:ascii="Sylfaen" w:hAnsi="Sylfaen"/>
          <w:b/>
          <w:lang w:val="en-US"/>
        </w:rPr>
      </w:pPr>
      <w:r w:rsidRPr="001403FD">
        <w:rPr>
          <w:rFonts w:ascii="Sylfaen" w:hAnsi="Sylfaen"/>
          <w:b/>
          <w:lang w:val="en-US"/>
        </w:rPr>
        <w:br w:type="page"/>
      </w:r>
    </w:p>
    <w:tbl>
      <w:tblPr>
        <w:tblW w:w="5087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72"/>
        <w:gridCol w:w="4671"/>
        <w:gridCol w:w="3127"/>
      </w:tblGrid>
      <w:tr w:rsidR="00034B20" w:rsidRPr="001403FD" w14:paraId="6DC0345C" w14:textId="77777777" w:rsidTr="00034B20">
        <w:trPr>
          <w:trHeight w:val="322"/>
          <w:tblCellSpacing w:w="15" w:type="dxa"/>
          <w:jc w:val="center"/>
        </w:trPr>
        <w:tc>
          <w:tcPr>
            <w:tcW w:w="9154" w:type="dxa"/>
            <w:gridSpan w:val="4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270DA" w14:textId="7291BD2F" w:rsidR="00034B20" w:rsidRPr="001403FD" w:rsidRDefault="00034B20" w:rsidP="00034B20">
            <w:pPr>
              <w:pStyle w:val="Heading1"/>
              <w:numPr>
                <w:ilvl w:val="0"/>
                <w:numId w:val="28"/>
              </w:numPr>
              <w:spacing w:before="120" w:after="120" w:line="276" w:lineRule="auto"/>
              <w:rPr>
                <w:lang w:val="en-US"/>
              </w:rPr>
            </w:pPr>
            <w:bookmarkStart w:id="1" w:name="_Toc66631279"/>
            <w:r w:rsidRPr="001403FD">
              <w:rPr>
                <w:lang w:val="en-US"/>
              </w:rPr>
              <w:lastRenderedPageBreak/>
              <w:t>Component - Midterm Examination</w:t>
            </w:r>
            <w:bookmarkEnd w:id="1"/>
          </w:p>
        </w:tc>
      </w:tr>
      <w:tr w:rsidR="00A36DA8" w:rsidRPr="001403FD" w14:paraId="3FD51D14" w14:textId="77777777" w:rsidTr="00A36DA8">
        <w:trPr>
          <w:trHeight w:val="268"/>
          <w:tblCellSpacing w:w="15" w:type="dxa"/>
          <w:jc w:val="center"/>
        </w:trPr>
        <w:tc>
          <w:tcPr>
            <w:tcW w:w="129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58D1C" w14:textId="4F80E2E2" w:rsidR="00142E12" w:rsidRPr="001403FD" w:rsidRDefault="006D25AB" w:rsidP="00A134BC">
            <w:pPr>
              <w:spacing w:before="120" w:after="120" w:line="276" w:lineRule="auto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sz w:val="22"/>
                <w:szCs w:val="22"/>
                <w:lang w:val="en-US"/>
              </w:rPr>
              <w:t>2.1</w:t>
            </w:r>
          </w:p>
        </w:tc>
        <w:tc>
          <w:tcPr>
            <w:tcW w:w="4713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31D00" w14:textId="2DD36707" w:rsidR="00142E12" w:rsidRPr="001403FD" w:rsidRDefault="009F2685" w:rsidP="00A134BC">
            <w:pPr>
              <w:spacing w:before="120" w:after="120" w:line="276" w:lineRule="auto"/>
              <w:rPr>
                <w:rFonts w:ascii="Sylfaen" w:hAnsi="Sylfaen"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D3F86"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MCQ Test - total score</w:t>
            </w:r>
          </w:p>
        </w:tc>
        <w:tc>
          <w:tcPr>
            <w:tcW w:w="3082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C5AD3" w14:textId="73AFB6D7" w:rsidR="00142E12" w:rsidRPr="001403FD" w:rsidRDefault="009F2685" w:rsidP="00A134BC">
            <w:pPr>
              <w:spacing w:before="120" w:after="120" w:line="276" w:lineRule="auto"/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20</w:t>
            </w:r>
          </w:p>
        </w:tc>
      </w:tr>
      <w:tr w:rsidR="009F2685" w:rsidRPr="001403FD" w14:paraId="6357E55F" w14:textId="77777777" w:rsidTr="00A36DA8">
        <w:trPr>
          <w:trHeight w:val="488"/>
          <w:tblCellSpacing w:w="15" w:type="dxa"/>
          <w:jc w:val="center"/>
        </w:trPr>
        <w:tc>
          <w:tcPr>
            <w:tcW w:w="915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08B8F" w14:textId="135CF928" w:rsidR="00A134BC" w:rsidRPr="001403FD" w:rsidRDefault="00A134BC" w:rsidP="00A134BC">
            <w:pPr>
              <w:spacing w:before="120" w:after="120" w:line="276" w:lineRule="auto"/>
              <w:ind w:left="24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The Midterm exam is combined and may include:</w:t>
            </w:r>
          </w:p>
          <w:p w14:paraId="79169DF3" w14:textId="64D9F0CA" w:rsidR="00A134BC" w:rsidRPr="001403FD" w:rsidRDefault="00A134BC" w:rsidP="00A134BC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MCQ Tests</w:t>
            </w:r>
          </w:p>
          <w:p w14:paraId="73B66B89" w14:textId="7DAA9B73" w:rsidR="00A134BC" w:rsidRPr="001403FD" w:rsidRDefault="00A134BC" w:rsidP="00A134BC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Open-ended questions</w:t>
            </w:r>
          </w:p>
          <w:p w14:paraId="38485524" w14:textId="06F156F5" w:rsidR="00A134BC" w:rsidRPr="001403FD" w:rsidRDefault="00A134BC" w:rsidP="00A134BC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Essay</w:t>
            </w:r>
          </w:p>
          <w:p w14:paraId="49F70EFC" w14:textId="5004E74E" w:rsidR="00A134BC" w:rsidRPr="001403FD" w:rsidRDefault="00A134BC" w:rsidP="00A134BC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Clinical cases</w:t>
            </w:r>
          </w:p>
          <w:p w14:paraId="6898A018" w14:textId="0188140F" w:rsidR="00A134BC" w:rsidRPr="001403FD" w:rsidRDefault="00A134BC" w:rsidP="00A134BC">
            <w:pPr>
              <w:spacing w:before="120" w:after="120" w:line="276" w:lineRule="auto"/>
              <w:ind w:left="241" w:right="246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Each test is evaluated with a maximum of 0.5 points</w:t>
            </w:r>
          </w:p>
          <w:p w14:paraId="4242A55D" w14:textId="335C2920" w:rsidR="00A134BC" w:rsidRPr="001403FD" w:rsidRDefault="00A134BC" w:rsidP="00A134BC">
            <w:pPr>
              <w:spacing w:before="120" w:after="120" w:line="276" w:lineRule="auto"/>
              <w:ind w:left="241" w:right="246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Each open-ended question can be graded between 0.5-2 points depending on the difficulty.</w:t>
            </w:r>
          </w:p>
          <w:p w14:paraId="6DC96C98" w14:textId="489D5609" w:rsidR="00C06F00" w:rsidRPr="001403FD" w:rsidRDefault="00A134BC" w:rsidP="00A134BC">
            <w:pPr>
              <w:spacing w:before="120" w:after="120" w:line="276" w:lineRule="auto"/>
              <w:ind w:left="241" w:right="246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The examination components are determined by the department in agreement with the Quality Assurance Service.</w:t>
            </w:r>
          </w:p>
        </w:tc>
      </w:tr>
      <w:tr w:rsidR="00A36DA8" w:rsidRPr="001403FD" w14:paraId="2A1CF190" w14:textId="77777777" w:rsidTr="00A36DA8">
        <w:trPr>
          <w:trHeight w:val="488"/>
          <w:tblCellSpacing w:w="15" w:type="dxa"/>
          <w:jc w:val="center"/>
        </w:trPr>
        <w:tc>
          <w:tcPr>
            <w:tcW w:w="1371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15AD" w14:textId="0986D396" w:rsidR="009F2685" w:rsidRPr="001403FD" w:rsidRDefault="006D25AB" w:rsidP="00A134BC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/>
                <w:b/>
                <w:sz w:val="22"/>
                <w:szCs w:val="22"/>
                <w:lang w:val="en-US"/>
              </w:rPr>
              <w:t>2.2</w:t>
            </w:r>
          </w:p>
        </w:tc>
        <w:tc>
          <w:tcPr>
            <w:tcW w:w="4641" w:type="dxa"/>
            <w:shd w:val="clear" w:color="auto" w:fill="D9D9D9" w:themeFill="background1" w:themeFillShade="D9"/>
            <w:vAlign w:val="center"/>
          </w:tcPr>
          <w:p w14:paraId="23A4914D" w14:textId="2E3E6F55" w:rsidR="009F2685" w:rsidRPr="001403FD" w:rsidRDefault="00FD3F86" w:rsidP="00A134BC">
            <w:p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Total points</w:t>
            </w:r>
          </w:p>
        </w:tc>
        <w:tc>
          <w:tcPr>
            <w:tcW w:w="3082" w:type="dxa"/>
            <w:shd w:val="clear" w:color="auto" w:fill="D9D9D9" w:themeFill="background1" w:themeFillShade="D9"/>
            <w:vAlign w:val="center"/>
          </w:tcPr>
          <w:p w14:paraId="41385B8C" w14:textId="236C8719" w:rsidR="009F2685" w:rsidRPr="001403FD" w:rsidRDefault="009F2685" w:rsidP="00A134BC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15</w:t>
            </w:r>
          </w:p>
        </w:tc>
      </w:tr>
      <w:tr w:rsidR="009F2685" w:rsidRPr="001403FD" w14:paraId="2EE69673" w14:textId="77777777" w:rsidTr="00A36DA8">
        <w:trPr>
          <w:trHeight w:val="488"/>
          <w:tblCellSpacing w:w="15" w:type="dxa"/>
          <w:jc w:val="center"/>
        </w:trPr>
        <w:tc>
          <w:tcPr>
            <w:tcW w:w="9154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3002" w14:textId="1D8646C8" w:rsidR="00945E6C" w:rsidRPr="001403FD" w:rsidRDefault="00544A7C" w:rsidP="001F778E">
            <w:pPr>
              <w:spacing w:before="120" w:after="120" w:line="276" w:lineRule="auto"/>
              <w:ind w:left="231" w:right="253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Midterm exam consists of</w:t>
            </w:r>
            <w:r w:rsidR="00D927E4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three questions</w:t>
            </w: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in total</w:t>
            </w:r>
            <w:r w:rsidR="00D927E4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Each question is assigned with 5 points. Points </w:t>
            </w:r>
            <w:r w:rsidR="001F778E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are</w:t>
            </w:r>
            <w:r w:rsidR="00D927E4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distributed as follows: </w:t>
            </w:r>
          </w:p>
          <w:p w14:paraId="533D6004" w14:textId="769CFB10" w:rsidR="00945E6C" w:rsidRPr="001403FD" w:rsidRDefault="00945E6C" w:rsidP="001F778E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right="253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5 point – Comprehensive answer; the topic is fully described; terminology is preserved; student has </w:t>
            </w:r>
            <w:r w:rsidR="00721499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excellent</w:t>
            </w: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knowledge of the material; fluently introduced with basic and supplementary literature; Can cope with simple clinical case;</w:t>
            </w:r>
          </w:p>
          <w:p w14:paraId="7499687E" w14:textId="77777777" w:rsidR="00945E6C" w:rsidRPr="001403FD" w:rsidRDefault="00945E6C" w:rsidP="001F778E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right="253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4 point- Comprehensive but short answer; the topic is fully described; terminology is used correctly; student has a good knowledge of the material; fluently introduced with basic literature; Can’t cope with simple clinical case;</w:t>
            </w:r>
          </w:p>
          <w:p w14:paraId="3C4AB152" w14:textId="2D658943" w:rsidR="00945E6C" w:rsidRPr="001403FD" w:rsidRDefault="00945E6C" w:rsidP="001F778E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right="253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3 point – the answer is incomplete; the question is </w:t>
            </w:r>
            <w:r w:rsidR="00EF3695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tolerable;</w:t>
            </w: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terminology is less used; student has knowledge with the program material but there are a few mistakes; Can’t cope with simple clinical case;</w:t>
            </w:r>
          </w:p>
          <w:p w14:paraId="188160E5" w14:textId="77777777" w:rsidR="00945E6C" w:rsidRPr="001403FD" w:rsidRDefault="00945E6C" w:rsidP="001F778E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right="253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2 point - the answer is incomplete; terminology is incorrect; the answer is explained partially; student has not use basic literature full; there are a few fundamental mistakes; Can’t cope with simple clinical case;</w:t>
            </w:r>
          </w:p>
          <w:p w14:paraId="366EFD52" w14:textId="5E45D481" w:rsidR="00945E6C" w:rsidRPr="001403FD" w:rsidRDefault="00945E6C" w:rsidP="001F778E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right="253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1 point </w:t>
            </w:r>
            <w:proofErr w:type="gramStart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-  the</w:t>
            </w:r>
            <w:proofErr w:type="gramEnd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answer is incomplete; terminology </w:t>
            </w:r>
            <w:r w:rsidR="00EF3695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is not</w:t>
            </w: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used or is incorrect; the answer is not correct. There are explained only a few fragments of the topic; </w:t>
            </w:r>
          </w:p>
          <w:p w14:paraId="08B8A6E0" w14:textId="5AF8FB3E" w:rsidR="009F2685" w:rsidRPr="001403FD" w:rsidRDefault="00945E6C" w:rsidP="001F778E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right="262"/>
              <w:jc w:val="both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0 point – the answer is not corresponding to the question or is not explained at all.</w:t>
            </w:r>
          </w:p>
        </w:tc>
      </w:tr>
    </w:tbl>
    <w:p w14:paraId="391BC75D" w14:textId="79BC10CD" w:rsidR="006A7E71" w:rsidRPr="001403FD" w:rsidRDefault="006A7E71" w:rsidP="00A134BC">
      <w:pPr>
        <w:spacing w:before="120" w:after="120" w:line="276" w:lineRule="auto"/>
        <w:rPr>
          <w:rFonts w:ascii="Sylfaen" w:hAnsi="Sylfaen"/>
          <w:lang w:val="en-US"/>
        </w:rPr>
      </w:pPr>
      <w:r w:rsidRPr="001403FD">
        <w:rPr>
          <w:rFonts w:ascii="Sylfaen" w:hAnsi="Sylfaen"/>
          <w:lang w:val="en-US"/>
        </w:rPr>
        <w:br w:type="page"/>
      </w:r>
    </w:p>
    <w:tbl>
      <w:tblPr>
        <w:tblW w:w="492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3"/>
        <w:gridCol w:w="4754"/>
        <w:gridCol w:w="152"/>
        <w:gridCol w:w="2822"/>
      </w:tblGrid>
      <w:tr w:rsidR="00034B20" w:rsidRPr="001403FD" w14:paraId="6B4D892D" w14:textId="77777777" w:rsidTr="00034B20">
        <w:trPr>
          <w:trHeight w:val="322"/>
          <w:tblCellSpacing w:w="15" w:type="dxa"/>
          <w:jc w:val="center"/>
        </w:trPr>
        <w:tc>
          <w:tcPr>
            <w:tcW w:w="8860" w:type="dxa"/>
            <w:gridSpan w:val="5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90765" w14:textId="231A4829" w:rsidR="00034B20" w:rsidRPr="001403FD" w:rsidRDefault="00034B20" w:rsidP="00034B20">
            <w:pPr>
              <w:pStyle w:val="Heading1"/>
              <w:numPr>
                <w:ilvl w:val="0"/>
                <w:numId w:val="28"/>
              </w:numPr>
              <w:spacing w:before="120" w:after="120" w:line="276" w:lineRule="auto"/>
              <w:rPr>
                <w:lang w:val="en-US"/>
              </w:rPr>
            </w:pPr>
            <w:bookmarkStart w:id="2" w:name="_Toc66631280"/>
            <w:r w:rsidRPr="001403FD">
              <w:rPr>
                <w:lang w:val="en-US"/>
              </w:rPr>
              <w:lastRenderedPageBreak/>
              <w:t>Component - Presentation</w:t>
            </w:r>
            <w:bookmarkEnd w:id="2"/>
          </w:p>
        </w:tc>
      </w:tr>
      <w:tr w:rsidR="00B97918" w:rsidRPr="001403FD" w14:paraId="3B4CE751" w14:textId="77777777" w:rsidTr="0078198D">
        <w:trPr>
          <w:trHeight w:val="322"/>
          <w:tblCellSpacing w:w="15" w:type="dxa"/>
          <w:jc w:val="center"/>
        </w:trPr>
        <w:tc>
          <w:tcPr>
            <w:tcW w:w="1147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891D" w14:textId="3F399C55" w:rsidR="00B97918" w:rsidRPr="001403FD" w:rsidRDefault="006D25AB" w:rsidP="00A134BC">
            <w:pPr>
              <w:spacing w:before="120" w:after="120" w:line="276" w:lineRule="auto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sz w:val="22"/>
                <w:szCs w:val="22"/>
                <w:lang w:val="en-US"/>
              </w:rPr>
              <w:t>3.1</w:t>
            </w:r>
          </w:p>
        </w:tc>
        <w:tc>
          <w:tcPr>
            <w:tcW w:w="4876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E2C5" w14:textId="78CE4D0A" w:rsidR="00B97918" w:rsidRPr="001403FD" w:rsidRDefault="00B97918" w:rsidP="00A134BC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D3F86"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Total points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731C" w14:textId="01BC566E" w:rsidR="00B97918" w:rsidRPr="001403FD" w:rsidRDefault="00B97918" w:rsidP="00A134BC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20</w:t>
            </w:r>
          </w:p>
        </w:tc>
      </w:tr>
      <w:tr w:rsidR="0092408A" w:rsidRPr="001403FD" w14:paraId="01F447EE" w14:textId="77777777" w:rsidTr="0078198D">
        <w:trPr>
          <w:trHeight w:val="488"/>
          <w:tblCellSpacing w:w="15" w:type="dxa"/>
          <w:jc w:val="center"/>
        </w:trPr>
        <w:tc>
          <w:tcPr>
            <w:tcW w:w="88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AACEA" w14:textId="660BBDB4" w:rsidR="007C1D27" w:rsidRPr="001403FD" w:rsidRDefault="007C1D27" w:rsidP="00A134BC">
            <w:pPr>
              <w:spacing w:before="120" w:after="120" w:line="276" w:lineRule="auto"/>
              <w:ind w:left="238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Includes the making presentation with the following assessment components:</w:t>
            </w:r>
          </w:p>
          <w:p w14:paraId="4E75D389" w14:textId="5D25CAA2" w:rsidR="00494A74" w:rsidRPr="001403FD" w:rsidRDefault="00494A74" w:rsidP="00A134BC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Contextual </w:t>
            </w:r>
            <w:r w:rsidR="007C1D27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aspects of the presentation - 5</w:t>
            </w: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points;</w:t>
            </w:r>
          </w:p>
          <w:p w14:paraId="1C01E9EF" w14:textId="265ED51E" w:rsidR="00494A74" w:rsidRPr="001403FD" w:rsidRDefault="007C1D27" w:rsidP="00A134BC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Presentation format, v</w:t>
            </w:r>
            <w:r w:rsidR="00494A74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isual i</w:t>
            </w: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llustration of the presentation, ability to get audience interested and engaged in the discussion – maximum 5 points</w:t>
            </w:r>
          </w:p>
          <w:p w14:paraId="5B11F34A" w14:textId="1A6E7E87" w:rsidR="007C1D27" w:rsidRPr="001403FD" w:rsidRDefault="007C1D27" w:rsidP="00A134BC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Communication with the audience – maximum 5 points</w:t>
            </w:r>
          </w:p>
          <w:p w14:paraId="12B7A6CD" w14:textId="0F1084D9" w:rsidR="007C1D27" w:rsidRPr="001403FD" w:rsidRDefault="007C1D27" w:rsidP="00A134BC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Following the regalement – maximum 3 points</w:t>
            </w:r>
          </w:p>
          <w:p w14:paraId="02E40DDB" w14:textId="5E2DAFD7" w:rsidR="006A7E71" w:rsidRPr="001403FD" w:rsidRDefault="007C1D27" w:rsidP="00A134BC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Ability to answer the questions </w:t>
            </w:r>
            <w:proofErr w:type="gramStart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-  maximum</w:t>
            </w:r>
            <w:proofErr w:type="gramEnd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2 points</w:t>
            </w:r>
          </w:p>
        </w:tc>
      </w:tr>
      <w:tr w:rsidR="00D873A9" w:rsidRPr="001403FD" w14:paraId="026B9783" w14:textId="77777777" w:rsidTr="00D873A9">
        <w:trPr>
          <w:trHeight w:val="488"/>
          <w:tblCellSpacing w:w="15" w:type="dxa"/>
          <w:jc w:val="center"/>
        </w:trPr>
        <w:tc>
          <w:tcPr>
            <w:tcW w:w="108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2BAE" w14:textId="202F4E69" w:rsidR="00B97918" w:rsidRPr="001403FD" w:rsidRDefault="006D25AB" w:rsidP="00A134BC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3.2</w:t>
            </w:r>
          </w:p>
        </w:tc>
        <w:tc>
          <w:tcPr>
            <w:tcW w:w="4939" w:type="dxa"/>
            <w:gridSpan w:val="3"/>
            <w:shd w:val="clear" w:color="auto" w:fill="D9D9D9" w:themeFill="background1" w:themeFillShade="D9"/>
            <w:vAlign w:val="center"/>
          </w:tcPr>
          <w:p w14:paraId="31876C5B" w14:textId="6237C67D" w:rsidR="00B97918" w:rsidRPr="001403FD" w:rsidRDefault="00FD3F86" w:rsidP="00A134BC">
            <w:pPr>
              <w:spacing w:before="120" w:after="120" w:line="276" w:lineRule="auto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Total points</w:t>
            </w:r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13781FE0" w14:textId="65B30339" w:rsidR="00B97918" w:rsidRPr="001403FD" w:rsidRDefault="00B97918" w:rsidP="00A134BC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10</w:t>
            </w:r>
          </w:p>
        </w:tc>
      </w:tr>
      <w:tr w:rsidR="00B97918" w:rsidRPr="001403FD" w14:paraId="5BA7FAE5" w14:textId="77777777" w:rsidTr="0078198D">
        <w:trPr>
          <w:trHeight w:val="488"/>
          <w:tblCellSpacing w:w="15" w:type="dxa"/>
          <w:jc w:val="center"/>
        </w:trPr>
        <w:tc>
          <w:tcPr>
            <w:tcW w:w="8860" w:type="dxa"/>
            <w:gridSpan w:val="5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30A7" w14:textId="1C3403CF" w:rsidR="00B97918" w:rsidRPr="001403FD" w:rsidRDefault="00FC196A" w:rsidP="00A134BC">
            <w:pPr>
              <w:spacing w:before="120" w:after="120" w:line="276" w:lineRule="auto"/>
              <w:ind w:left="238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Includes the making presentation</w:t>
            </w:r>
            <w:r w:rsidR="00D03A56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with the following assessment components:</w:t>
            </w:r>
          </w:p>
          <w:p w14:paraId="60D6F622" w14:textId="1D9ECE8E" w:rsidR="00B97918" w:rsidRPr="001403FD" w:rsidRDefault="00FC196A" w:rsidP="00A134B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Understanding of the presented material – maximum 4 points </w:t>
            </w:r>
          </w:p>
          <w:p w14:paraId="31AD5463" w14:textId="71F49815" w:rsidR="00B97918" w:rsidRPr="001403FD" w:rsidRDefault="00FC196A" w:rsidP="00A134B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Ability to get audience interested and engaged in the discussion – maximum 2 points</w:t>
            </w:r>
          </w:p>
          <w:p w14:paraId="5264C747" w14:textId="77777777" w:rsidR="00FC196A" w:rsidRPr="001403FD" w:rsidRDefault="00FC196A" w:rsidP="00A134B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Presentation style, communication with the audience – maximum 2 points</w:t>
            </w:r>
          </w:p>
          <w:p w14:paraId="040C01A6" w14:textId="69B11FC7" w:rsidR="00B97918" w:rsidRPr="001403FD" w:rsidRDefault="00FC196A" w:rsidP="00A134BC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Following the regalement – maximum 2 point</w:t>
            </w:r>
            <w:r w:rsidR="00D03A56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s</w:t>
            </w: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. </w:t>
            </w:r>
          </w:p>
        </w:tc>
      </w:tr>
      <w:tr w:rsidR="00D873A9" w:rsidRPr="001403FD" w14:paraId="2A6C0E8E" w14:textId="77777777" w:rsidTr="00D873A9">
        <w:trPr>
          <w:trHeight w:val="488"/>
          <w:tblCellSpacing w:w="15" w:type="dxa"/>
          <w:jc w:val="center"/>
        </w:trPr>
        <w:tc>
          <w:tcPr>
            <w:tcW w:w="108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E59D" w14:textId="0299FCE7" w:rsidR="00D873A9" w:rsidRPr="001403FD" w:rsidRDefault="00746A05" w:rsidP="00A134BC">
            <w:pPr>
              <w:spacing w:before="120" w:after="120" w:line="276" w:lineRule="auto"/>
              <w:ind w:left="238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3.3</w:t>
            </w:r>
          </w:p>
        </w:tc>
        <w:tc>
          <w:tcPr>
            <w:tcW w:w="4787" w:type="dxa"/>
            <w:gridSpan w:val="2"/>
            <w:shd w:val="clear" w:color="auto" w:fill="D9D9D9" w:themeFill="background1" w:themeFillShade="D9"/>
            <w:vAlign w:val="center"/>
          </w:tcPr>
          <w:p w14:paraId="75F96656" w14:textId="23ACD4E0" w:rsidR="00D873A9" w:rsidRPr="001403FD" w:rsidRDefault="00746A05" w:rsidP="00A134BC">
            <w:pPr>
              <w:spacing w:before="120" w:after="120" w:line="276" w:lineRule="auto"/>
              <w:ind w:left="238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Total points</w:t>
            </w:r>
          </w:p>
        </w:tc>
        <w:tc>
          <w:tcPr>
            <w:tcW w:w="2929" w:type="dxa"/>
            <w:gridSpan w:val="2"/>
            <w:shd w:val="clear" w:color="auto" w:fill="D9D9D9" w:themeFill="background1" w:themeFillShade="D9"/>
            <w:vAlign w:val="center"/>
          </w:tcPr>
          <w:p w14:paraId="4A689D6C" w14:textId="213EF9E0" w:rsidR="00D873A9" w:rsidRPr="001403FD" w:rsidRDefault="00746A05" w:rsidP="00A134BC">
            <w:pPr>
              <w:spacing w:before="120" w:after="120" w:line="276" w:lineRule="auto"/>
              <w:ind w:left="238"/>
              <w:jc w:val="center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5</w:t>
            </w:r>
          </w:p>
        </w:tc>
      </w:tr>
      <w:tr w:rsidR="00D873A9" w:rsidRPr="001403FD" w14:paraId="470EB471" w14:textId="77777777" w:rsidTr="0078198D">
        <w:trPr>
          <w:trHeight w:val="488"/>
          <w:tblCellSpacing w:w="15" w:type="dxa"/>
          <w:jc w:val="center"/>
        </w:trPr>
        <w:tc>
          <w:tcPr>
            <w:tcW w:w="8860" w:type="dxa"/>
            <w:gridSpan w:val="5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E365" w14:textId="420C5300" w:rsidR="00D03A56" w:rsidRPr="001403FD" w:rsidRDefault="00D03A56" w:rsidP="00A134BC">
            <w:pPr>
              <w:spacing w:before="120" w:after="120" w:line="276" w:lineRule="auto"/>
              <w:ind w:left="238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Includes the making presentation with the following assessment components:</w:t>
            </w:r>
          </w:p>
          <w:p w14:paraId="38E581C0" w14:textId="10E57BA0" w:rsidR="00746A05" w:rsidRPr="001403FD" w:rsidRDefault="00746A05" w:rsidP="00A134BC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Understanding of the presented material – maximum 4 points; </w:t>
            </w:r>
          </w:p>
          <w:p w14:paraId="57AF7279" w14:textId="2B096557" w:rsidR="00746A05" w:rsidRPr="001403FD" w:rsidRDefault="00746A05" w:rsidP="00A134BC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Ability to get audience interested and engaged in the discussion – maximum 2 point; </w:t>
            </w:r>
          </w:p>
          <w:p w14:paraId="00C76FFE" w14:textId="6CA95DD8" w:rsidR="00746A05" w:rsidRPr="001403FD" w:rsidRDefault="00746A05" w:rsidP="00A134BC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Presentation style, communication with the audience – maximum 2 point; </w:t>
            </w:r>
          </w:p>
          <w:p w14:paraId="7E200330" w14:textId="7CA04EE1" w:rsidR="00746A05" w:rsidRPr="001403FD" w:rsidRDefault="00746A05" w:rsidP="00A134BC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The visual styling of the presentation – maximum 1 point;</w:t>
            </w:r>
          </w:p>
          <w:p w14:paraId="0A4653EF" w14:textId="4D7834BB" w:rsidR="00D873A9" w:rsidRPr="001403FD" w:rsidRDefault="00746A05" w:rsidP="00A134BC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Following the regalement – maximum 1 point. </w:t>
            </w:r>
          </w:p>
        </w:tc>
      </w:tr>
    </w:tbl>
    <w:p w14:paraId="3EDD7665" w14:textId="78E6639C" w:rsidR="00EF3695" w:rsidRPr="001403FD" w:rsidRDefault="00EF3695" w:rsidP="00A134BC">
      <w:pPr>
        <w:spacing w:before="120" w:after="120" w:line="276" w:lineRule="auto"/>
        <w:jc w:val="center"/>
        <w:rPr>
          <w:rFonts w:ascii="Sylfaen" w:hAnsi="Sylfaen"/>
          <w:lang w:val="en-US"/>
        </w:rPr>
      </w:pPr>
    </w:p>
    <w:p w14:paraId="3988419F" w14:textId="77777777" w:rsidR="00EF3695" w:rsidRPr="001403FD" w:rsidRDefault="00EF3695">
      <w:pPr>
        <w:rPr>
          <w:rFonts w:ascii="Sylfaen" w:hAnsi="Sylfaen"/>
          <w:lang w:val="en-US"/>
        </w:rPr>
      </w:pPr>
      <w:r w:rsidRPr="001403FD">
        <w:rPr>
          <w:rFonts w:ascii="Sylfaen" w:hAnsi="Sylfaen"/>
          <w:lang w:val="en-US"/>
        </w:rPr>
        <w:br w:type="page"/>
      </w:r>
    </w:p>
    <w:tbl>
      <w:tblPr>
        <w:tblW w:w="492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2822"/>
      </w:tblGrid>
      <w:tr w:rsidR="00034B20" w:rsidRPr="001403FD" w14:paraId="28D388AD" w14:textId="77777777" w:rsidTr="00034B20">
        <w:trPr>
          <w:trHeight w:val="322"/>
          <w:tblCellSpacing w:w="15" w:type="dxa"/>
          <w:jc w:val="center"/>
        </w:trPr>
        <w:tc>
          <w:tcPr>
            <w:tcW w:w="886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36B98" w14:textId="07544C72" w:rsidR="00034B20" w:rsidRPr="001403FD" w:rsidRDefault="00034B20" w:rsidP="00034B20">
            <w:pPr>
              <w:pStyle w:val="Heading1"/>
              <w:numPr>
                <w:ilvl w:val="0"/>
                <w:numId w:val="28"/>
              </w:numPr>
              <w:spacing w:before="120" w:after="120" w:line="276" w:lineRule="auto"/>
              <w:rPr>
                <w:lang w:val="en-US"/>
              </w:rPr>
            </w:pPr>
            <w:bookmarkStart w:id="3" w:name="_Toc66631281"/>
            <w:r w:rsidRPr="001403FD">
              <w:rPr>
                <w:lang w:val="en-US"/>
              </w:rPr>
              <w:lastRenderedPageBreak/>
              <w:t xml:space="preserve">Component </w:t>
            </w:r>
            <w:r w:rsidRPr="001403FD">
              <w:rPr>
                <w:szCs w:val="24"/>
                <w:lang w:val="en-US"/>
              </w:rPr>
              <w:t xml:space="preserve">– Writing </w:t>
            </w:r>
            <w:r w:rsidRPr="001403FD">
              <w:rPr>
                <w:bCs/>
                <w:szCs w:val="24"/>
                <w:lang w:val="en-US"/>
              </w:rPr>
              <w:t xml:space="preserve">Abstract </w:t>
            </w:r>
            <w:r w:rsidRPr="001403FD">
              <w:rPr>
                <w:szCs w:val="24"/>
                <w:lang w:val="en-US"/>
              </w:rPr>
              <w:t>and</w:t>
            </w:r>
            <w:r w:rsidRPr="001403FD">
              <w:rPr>
                <w:lang w:val="en-US"/>
              </w:rPr>
              <w:t xml:space="preserve"> presentation</w:t>
            </w:r>
            <w:bookmarkEnd w:id="3"/>
          </w:p>
        </w:tc>
      </w:tr>
      <w:tr w:rsidR="006D25AB" w:rsidRPr="001403FD" w14:paraId="7FBF43C8" w14:textId="77777777" w:rsidTr="006D25AB">
        <w:trPr>
          <w:trHeight w:val="322"/>
          <w:tblCellSpacing w:w="15" w:type="dxa"/>
          <w:jc w:val="center"/>
        </w:trPr>
        <w:tc>
          <w:tcPr>
            <w:tcW w:w="605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7CD1" w14:textId="744D42F4" w:rsidR="006D25AB" w:rsidRPr="001403FD" w:rsidRDefault="006D25AB" w:rsidP="00A134BC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873A9"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Writing abstract</w:t>
            </w:r>
            <w:r w:rsidR="00FD3F86"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- total score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4EFD" w14:textId="25155FE7" w:rsidR="006D25AB" w:rsidRPr="001403FD" w:rsidRDefault="006D25AB" w:rsidP="00A134BC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B97AE5" w:rsidRPr="001403FD" w14:paraId="334FBEED" w14:textId="77777777" w:rsidTr="00802316">
        <w:trPr>
          <w:trHeight w:val="488"/>
          <w:tblCellSpacing w:w="15" w:type="dxa"/>
          <w:jc w:val="center"/>
        </w:trPr>
        <w:tc>
          <w:tcPr>
            <w:tcW w:w="8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8686B" w14:textId="752B9188" w:rsidR="00DA75F1" w:rsidRPr="001403FD" w:rsidRDefault="00DA75F1" w:rsidP="00A134BC">
            <w:pPr>
              <w:spacing w:before="120" w:after="120" w:line="276" w:lineRule="auto"/>
              <w:ind w:left="94" w:right="23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The preparation of the abstract is evaluated by 5 points and the presentation is assessed with 10 points. See the presentation evaluation components in the relevant table. The evaluation of the abstract is as follows:</w:t>
            </w:r>
          </w:p>
          <w:p w14:paraId="161A9343" w14:textId="53C10ACF" w:rsidR="00DA75F1" w:rsidRPr="001403FD" w:rsidRDefault="00DA75F1" w:rsidP="00A134BC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Relevance to the research topic - maximum 1 point</w:t>
            </w:r>
          </w:p>
          <w:p w14:paraId="14902245" w14:textId="3C7252A1" w:rsidR="00DA75F1" w:rsidRPr="001403FD" w:rsidRDefault="00DA75F1" w:rsidP="00A134BC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Focus on key issues - maximum 1 point</w:t>
            </w:r>
          </w:p>
          <w:p w14:paraId="787F7BFE" w14:textId="08D8C455" w:rsidR="00DA75F1" w:rsidRPr="001403FD" w:rsidRDefault="00DA75F1" w:rsidP="00A134BC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Problem assessment and analysis - maximum 1 point</w:t>
            </w:r>
          </w:p>
          <w:p w14:paraId="4DC4B1B0" w14:textId="6FA4B6D3" w:rsidR="00DA75F1" w:rsidRPr="001403FD" w:rsidRDefault="00DA75F1" w:rsidP="00A134BC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Summary - maximum 1 point</w:t>
            </w:r>
          </w:p>
          <w:p w14:paraId="0DE194DE" w14:textId="24CD4339" w:rsidR="00DA75F1" w:rsidRPr="001403FD" w:rsidRDefault="00DA75F1" w:rsidP="00A134BC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Literature Review - maximum 0.5 points</w:t>
            </w:r>
          </w:p>
          <w:p w14:paraId="0A427A05" w14:textId="360B9161" w:rsidR="00B97AE5" w:rsidRPr="001403FD" w:rsidRDefault="00DA75F1" w:rsidP="00A134BC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Structure and style of the abstract, sequence and arrangement - maximum 0.5 points</w:t>
            </w:r>
          </w:p>
        </w:tc>
      </w:tr>
    </w:tbl>
    <w:p w14:paraId="022165CE" w14:textId="77777777" w:rsidR="00EF3695" w:rsidRPr="001403FD" w:rsidRDefault="00EF3695" w:rsidP="00A134BC">
      <w:pPr>
        <w:spacing w:before="120" w:after="120" w:line="276" w:lineRule="auto"/>
        <w:rPr>
          <w:rFonts w:ascii="Sylfaen" w:hAnsi="Sylfaen"/>
          <w:lang w:val="en-US"/>
        </w:rPr>
      </w:pPr>
    </w:p>
    <w:tbl>
      <w:tblPr>
        <w:tblW w:w="492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2822"/>
      </w:tblGrid>
      <w:tr w:rsidR="00034B20" w:rsidRPr="001403FD" w14:paraId="02C70F07" w14:textId="77777777" w:rsidTr="00034B20">
        <w:trPr>
          <w:trHeight w:val="322"/>
          <w:tblCellSpacing w:w="15" w:type="dxa"/>
          <w:jc w:val="center"/>
        </w:trPr>
        <w:tc>
          <w:tcPr>
            <w:tcW w:w="886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7C2BF" w14:textId="7EFCE481" w:rsidR="00034B20" w:rsidRPr="001403FD" w:rsidRDefault="00034B20" w:rsidP="00034B20">
            <w:pPr>
              <w:pStyle w:val="Heading1"/>
              <w:numPr>
                <w:ilvl w:val="0"/>
                <w:numId w:val="28"/>
              </w:numPr>
              <w:spacing w:before="120" w:after="120" w:line="276" w:lineRule="auto"/>
              <w:rPr>
                <w:lang w:val="en-US"/>
              </w:rPr>
            </w:pPr>
            <w:bookmarkStart w:id="4" w:name="_Toc66631282"/>
            <w:r w:rsidRPr="001403FD">
              <w:rPr>
                <w:lang w:val="en-US"/>
              </w:rPr>
              <w:t xml:space="preserve">Component </w:t>
            </w:r>
            <w:r w:rsidRPr="001403FD">
              <w:rPr>
                <w:szCs w:val="24"/>
                <w:lang w:val="en-US"/>
              </w:rPr>
              <w:t>– Essay</w:t>
            </w:r>
            <w:bookmarkEnd w:id="4"/>
          </w:p>
        </w:tc>
      </w:tr>
      <w:tr w:rsidR="00811944" w:rsidRPr="001403FD" w14:paraId="4A7B9DF6" w14:textId="77777777" w:rsidTr="00802316">
        <w:trPr>
          <w:trHeight w:val="322"/>
          <w:tblCellSpacing w:w="15" w:type="dxa"/>
          <w:jc w:val="center"/>
        </w:trPr>
        <w:tc>
          <w:tcPr>
            <w:tcW w:w="605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39C4" w14:textId="77777777" w:rsidR="00811944" w:rsidRPr="001403FD" w:rsidRDefault="00811944" w:rsidP="00802316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Writing abstract - total score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CCDA" w14:textId="77777777" w:rsidR="00811944" w:rsidRPr="001403FD" w:rsidRDefault="00811944" w:rsidP="00802316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811944" w:rsidRPr="001403FD" w14:paraId="488375C7" w14:textId="77777777" w:rsidTr="00802316">
        <w:trPr>
          <w:trHeight w:val="488"/>
          <w:tblCellSpacing w:w="15" w:type="dxa"/>
          <w:jc w:val="center"/>
        </w:trPr>
        <w:tc>
          <w:tcPr>
            <w:tcW w:w="8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3D18C" w14:textId="77777777" w:rsidR="00811944" w:rsidRPr="001403FD" w:rsidRDefault="00811944" w:rsidP="00811944">
            <w:pPr>
              <w:spacing w:before="120" w:after="120"/>
              <w:ind w:left="243" w:right="96"/>
              <w:jc w:val="both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Cs/>
                <w:sz w:val="22"/>
                <w:szCs w:val="22"/>
                <w:lang w:val="en-US"/>
              </w:rPr>
              <w:t>It involves writing an essay.</w:t>
            </w:r>
          </w:p>
          <w:p w14:paraId="27C94173" w14:textId="65FE8631" w:rsidR="00811944" w:rsidRPr="001403FD" w:rsidRDefault="00811944" w:rsidP="00811944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ind w:left="66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The topic of the essay is in accordance to covered material in Environmental lessens. – max 1 point. </w:t>
            </w:r>
          </w:p>
          <w:p w14:paraId="6EE09996" w14:textId="713DA8A8" w:rsidR="00811944" w:rsidRPr="001403FD" w:rsidRDefault="00811944" w:rsidP="00811944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ind w:left="66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Discussing and identifying key issues – max 1 point</w:t>
            </w:r>
          </w:p>
          <w:p w14:paraId="39711444" w14:textId="6FA17C75" w:rsidR="00811944" w:rsidRPr="001403FD" w:rsidRDefault="00811944" w:rsidP="00811944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ind w:left="66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Evaluate and analyze the problem – max 1 point</w:t>
            </w:r>
          </w:p>
          <w:p w14:paraId="42234972" w14:textId="2ABF4510" w:rsidR="00811944" w:rsidRPr="001403FD" w:rsidRDefault="00811944" w:rsidP="00811944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ind w:left="66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Conclusion/summary – max 1point</w:t>
            </w:r>
          </w:p>
          <w:p w14:paraId="5EC584F6" w14:textId="5BA1054C" w:rsidR="00811944" w:rsidRPr="001403FD" w:rsidRDefault="00811944" w:rsidP="00811944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ind w:left="66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References – 0,5 point</w:t>
            </w:r>
          </w:p>
          <w:p w14:paraId="69504C13" w14:textId="4B550E13" w:rsidR="00811944" w:rsidRPr="001403FD" w:rsidRDefault="00811944" w:rsidP="00811944">
            <w:pPr>
              <w:pStyle w:val="ListParagraph"/>
              <w:numPr>
                <w:ilvl w:val="0"/>
                <w:numId w:val="27"/>
              </w:numPr>
              <w:spacing w:before="120" w:after="120" w:line="276" w:lineRule="auto"/>
              <w:ind w:left="66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Essay visualization, structure, writing manner – 0,5 point</w:t>
            </w:r>
          </w:p>
        </w:tc>
      </w:tr>
    </w:tbl>
    <w:p w14:paraId="1E319EF5" w14:textId="77777777" w:rsidR="00EF3695" w:rsidRPr="001403FD" w:rsidRDefault="00EF3695">
      <w:pPr>
        <w:rPr>
          <w:rFonts w:ascii="Sylfaen" w:hAnsi="Sylfaen"/>
          <w:lang w:val="en-US"/>
        </w:rPr>
      </w:pPr>
      <w:r w:rsidRPr="001403FD">
        <w:rPr>
          <w:rFonts w:ascii="Sylfaen" w:hAnsi="Sylfaen"/>
          <w:lang w:val="en-US"/>
        </w:rPr>
        <w:br w:type="page"/>
      </w:r>
    </w:p>
    <w:tbl>
      <w:tblPr>
        <w:tblW w:w="492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2822"/>
      </w:tblGrid>
      <w:tr w:rsidR="00034B20" w:rsidRPr="001403FD" w14:paraId="1FC8627E" w14:textId="77777777" w:rsidTr="00034B20">
        <w:trPr>
          <w:trHeight w:val="322"/>
          <w:tblCellSpacing w:w="15" w:type="dxa"/>
          <w:jc w:val="center"/>
        </w:trPr>
        <w:tc>
          <w:tcPr>
            <w:tcW w:w="886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D6CEC" w14:textId="7AD48EF5" w:rsidR="00034B20" w:rsidRPr="001403FD" w:rsidRDefault="00034B20" w:rsidP="00034B20">
            <w:pPr>
              <w:pStyle w:val="Heading1"/>
              <w:numPr>
                <w:ilvl w:val="0"/>
                <w:numId w:val="28"/>
              </w:numPr>
              <w:spacing w:before="120" w:after="120" w:line="276" w:lineRule="auto"/>
              <w:rPr>
                <w:lang w:val="en-US"/>
              </w:rPr>
            </w:pPr>
            <w:bookmarkStart w:id="5" w:name="_Toc66631283"/>
            <w:r w:rsidRPr="001403FD">
              <w:rPr>
                <w:lang w:val="en-US"/>
              </w:rPr>
              <w:lastRenderedPageBreak/>
              <w:t xml:space="preserve">Component </w:t>
            </w:r>
            <w:r w:rsidRPr="001403FD">
              <w:rPr>
                <w:szCs w:val="24"/>
                <w:lang w:val="en-US"/>
              </w:rPr>
              <w:t>– Patient health history (Medical document) evaluation Criteria</w:t>
            </w:r>
            <w:bookmarkEnd w:id="5"/>
          </w:p>
        </w:tc>
      </w:tr>
      <w:tr w:rsidR="00EF3695" w:rsidRPr="001403FD" w14:paraId="4593E73E" w14:textId="77777777" w:rsidTr="00802316">
        <w:trPr>
          <w:trHeight w:val="322"/>
          <w:tblCellSpacing w:w="15" w:type="dxa"/>
          <w:jc w:val="center"/>
        </w:trPr>
        <w:tc>
          <w:tcPr>
            <w:tcW w:w="605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3D8F" w14:textId="62EA8AA0" w:rsidR="00EF3695" w:rsidRPr="001403FD" w:rsidRDefault="00EF3695" w:rsidP="00802316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61136"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T</w:t>
            </w: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otal score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8339" w14:textId="77777777" w:rsidR="00EF3695" w:rsidRPr="001403FD" w:rsidRDefault="00EF3695" w:rsidP="00802316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EF3695" w:rsidRPr="001403FD" w14:paraId="29AED443" w14:textId="77777777" w:rsidTr="00802316">
        <w:trPr>
          <w:trHeight w:val="488"/>
          <w:tblCellSpacing w:w="15" w:type="dxa"/>
          <w:jc w:val="center"/>
        </w:trPr>
        <w:tc>
          <w:tcPr>
            <w:tcW w:w="8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60F17" w14:textId="1E30BD9C" w:rsidR="00EF3695" w:rsidRPr="001403FD" w:rsidRDefault="00EF3695" w:rsidP="00C61136">
            <w:pPr>
              <w:spacing w:before="120" w:after="120" w:line="276" w:lineRule="auto"/>
              <w:ind w:left="243" w:right="238"/>
              <w:jc w:val="both"/>
              <w:rPr>
                <w:rFonts w:ascii="Sylfaen" w:eastAsiaTheme="minorHAnsi" w:hAnsi="Sylfaen" w:cstheme="minorBidi"/>
                <w:b/>
                <w:bCs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b/>
                <w:bCs/>
                <w:sz w:val="22"/>
                <w:szCs w:val="22"/>
                <w:lang w:val="en-US" w:eastAsia="en-US"/>
              </w:rPr>
              <w:t xml:space="preserve">Patient health history (Medical document) </w:t>
            </w:r>
            <w:r w:rsidR="00C61136" w:rsidRPr="001403FD">
              <w:rPr>
                <w:rFonts w:ascii="Sylfaen" w:eastAsiaTheme="minorHAnsi" w:hAnsi="Sylfaen" w:cstheme="minorBidi"/>
                <w:b/>
                <w:bCs/>
                <w:sz w:val="22"/>
                <w:szCs w:val="22"/>
                <w:lang w:val="en-US" w:eastAsia="en-US"/>
              </w:rPr>
              <w:t>evaluation</w:t>
            </w:r>
            <w:r w:rsidRPr="001403FD">
              <w:rPr>
                <w:rFonts w:ascii="Sylfaen" w:eastAsiaTheme="minorHAnsi" w:hAnsi="Sylfaen" w:cstheme="minorBidi"/>
                <w:b/>
                <w:bCs/>
                <w:sz w:val="22"/>
                <w:szCs w:val="22"/>
                <w:lang w:val="en-US" w:eastAsia="en-US"/>
              </w:rPr>
              <w:t xml:space="preserve"> Criteria</w:t>
            </w:r>
            <w:r w:rsidR="00C61136" w:rsidRPr="001403FD">
              <w:rPr>
                <w:rFonts w:ascii="Sylfaen" w:eastAsiaTheme="minorHAnsi" w:hAnsi="Sylfaen" w:cstheme="minorBid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1403FD">
              <w:rPr>
                <w:rFonts w:ascii="Sylfaen" w:eastAsiaTheme="minorHAnsi" w:hAnsi="Sylfaen" w:cstheme="minorBidi"/>
                <w:b/>
                <w:bCs/>
                <w:sz w:val="22"/>
                <w:szCs w:val="22"/>
                <w:lang w:val="en-US" w:eastAsia="en-US"/>
              </w:rPr>
              <w:t>(evaluated with a maximum of 5 points)</w:t>
            </w:r>
          </w:p>
          <w:p w14:paraId="34DDA545" w14:textId="77777777" w:rsidR="00EF3695" w:rsidRPr="001403FD" w:rsidRDefault="00EF3695" w:rsidP="00C61136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ind w:left="668" w:right="238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5 points - the history of the disease is well written, all its parts; anamnesis of illness and life, descriptive part of the systems, </w:t>
            </w:r>
            <w:proofErr w:type="spellStart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epicrisis</w:t>
            </w:r>
            <w:proofErr w:type="spellEnd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, described in detail, presented logically and clearly, the terminology is correct.</w:t>
            </w:r>
          </w:p>
          <w:p w14:paraId="361A1F95" w14:textId="550E858E" w:rsidR="00EF3695" w:rsidRPr="001403FD" w:rsidRDefault="00EF3695" w:rsidP="00C61136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ind w:left="668" w:right="238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4 points — The history of illness is more or less well written, some parts of it; The anamnesis of illness and life, the descriptive part of the systems, the </w:t>
            </w:r>
            <w:proofErr w:type="spellStart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epicrisis</w:t>
            </w:r>
            <w:proofErr w:type="spellEnd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, is not described in detail, but in the </w:t>
            </w:r>
            <w:r w:rsidR="00C61136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end, </w:t>
            </w: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it is clearly conveyed, the terminology is largely correct.</w:t>
            </w:r>
          </w:p>
          <w:p w14:paraId="233A76F7" w14:textId="77777777" w:rsidR="00EF3695" w:rsidRPr="001403FD" w:rsidRDefault="00EF3695" w:rsidP="00C61136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ind w:left="668" w:right="238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3 points - the history of the disease is partially written satisfactorily, some parts of it; Anamnesis of illness and life, descriptive part of systems, </w:t>
            </w:r>
            <w:proofErr w:type="spellStart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epicrisis</w:t>
            </w:r>
            <w:proofErr w:type="spellEnd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, not described in detail and clearly conveyed, terminology partially correct.</w:t>
            </w:r>
          </w:p>
          <w:p w14:paraId="14F2A16C" w14:textId="77777777" w:rsidR="00EF3695" w:rsidRPr="001403FD" w:rsidRDefault="00EF3695" w:rsidP="00C61136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ind w:left="668" w:right="238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2 points - the history of the disease is faulty, a large part of it; Anamnesis of illness and life, descriptive part of systems, </w:t>
            </w:r>
            <w:proofErr w:type="spellStart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epicrisis</w:t>
            </w:r>
            <w:proofErr w:type="spellEnd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, not described in detail and clearly conveyed, terminology is flawed.</w:t>
            </w:r>
          </w:p>
          <w:p w14:paraId="761BF5BA" w14:textId="3B276ED9" w:rsidR="00EF3695" w:rsidRPr="001403FD" w:rsidRDefault="00EF3695" w:rsidP="00C61136">
            <w:pPr>
              <w:pStyle w:val="ListParagraph"/>
              <w:numPr>
                <w:ilvl w:val="0"/>
                <w:numId w:val="26"/>
              </w:numPr>
              <w:spacing w:before="120" w:after="120" w:line="276" w:lineRule="auto"/>
              <w:ind w:left="668" w:right="238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1 point — history of illness is deficient, most of it; Anamnesis of illness and life, descriptive part of systems, </w:t>
            </w:r>
            <w:proofErr w:type="spellStart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epicrisis</w:t>
            </w:r>
            <w:proofErr w:type="spellEnd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, not described and clearly conveyed, terminology is flawed.</w:t>
            </w:r>
          </w:p>
        </w:tc>
      </w:tr>
    </w:tbl>
    <w:p w14:paraId="2B9A7E1E" w14:textId="77777777" w:rsidR="00C4647F" w:rsidRPr="001403FD" w:rsidRDefault="00C4647F" w:rsidP="00A134BC">
      <w:pPr>
        <w:spacing w:before="120" w:after="120" w:line="276" w:lineRule="auto"/>
        <w:rPr>
          <w:rFonts w:ascii="Sylfaen" w:hAnsi="Sylfaen"/>
          <w:lang w:val="en-US"/>
        </w:rPr>
      </w:pPr>
    </w:p>
    <w:p w14:paraId="4D6F31A6" w14:textId="77777777" w:rsidR="00C4647F" w:rsidRPr="001403FD" w:rsidRDefault="00C4647F">
      <w:pPr>
        <w:rPr>
          <w:rFonts w:ascii="Sylfaen" w:hAnsi="Sylfaen"/>
          <w:lang w:val="en-US"/>
        </w:rPr>
      </w:pPr>
      <w:r w:rsidRPr="001403FD">
        <w:rPr>
          <w:rFonts w:ascii="Sylfaen" w:hAnsi="Sylfaen"/>
          <w:lang w:val="en-US"/>
        </w:rPr>
        <w:br w:type="page"/>
      </w:r>
    </w:p>
    <w:tbl>
      <w:tblPr>
        <w:tblW w:w="492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2822"/>
      </w:tblGrid>
      <w:tr w:rsidR="00034B20" w:rsidRPr="001403FD" w14:paraId="79E0B1D2" w14:textId="77777777" w:rsidTr="00034B20">
        <w:trPr>
          <w:trHeight w:val="322"/>
          <w:tblCellSpacing w:w="15" w:type="dxa"/>
          <w:jc w:val="center"/>
        </w:trPr>
        <w:tc>
          <w:tcPr>
            <w:tcW w:w="886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23FA8" w14:textId="43FF2346" w:rsidR="00034B20" w:rsidRPr="001403FD" w:rsidRDefault="00034B20" w:rsidP="00034B20">
            <w:pPr>
              <w:pStyle w:val="Heading1"/>
              <w:numPr>
                <w:ilvl w:val="0"/>
                <w:numId w:val="28"/>
              </w:numPr>
              <w:spacing w:before="120" w:after="120"/>
              <w:rPr>
                <w:lang w:val="en-US"/>
              </w:rPr>
            </w:pPr>
            <w:bookmarkStart w:id="6" w:name="_Toc66631284"/>
            <w:r w:rsidRPr="001403FD">
              <w:rPr>
                <w:lang w:val="en-US"/>
              </w:rPr>
              <w:lastRenderedPageBreak/>
              <w:t xml:space="preserve">Component </w:t>
            </w:r>
            <w:proofErr w:type="gramStart"/>
            <w:r w:rsidRPr="001403FD">
              <w:rPr>
                <w:szCs w:val="24"/>
                <w:lang w:val="en-US"/>
              </w:rPr>
              <w:t xml:space="preserve">– </w:t>
            </w:r>
            <w:r w:rsidRPr="001403FD">
              <w:rPr>
                <w:lang w:val="en-US"/>
              </w:rPr>
              <w:t xml:space="preserve"> Clinical</w:t>
            </w:r>
            <w:proofErr w:type="gramEnd"/>
            <w:r w:rsidRPr="001403FD">
              <w:rPr>
                <w:lang w:val="en-US"/>
              </w:rPr>
              <w:t xml:space="preserve"> case evaluation Criteria</w:t>
            </w:r>
            <w:bookmarkEnd w:id="6"/>
          </w:p>
        </w:tc>
      </w:tr>
      <w:tr w:rsidR="00C4647F" w:rsidRPr="001403FD" w14:paraId="05900575" w14:textId="77777777" w:rsidTr="00802316">
        <w:trPr>
          <w:trHeight w:val="322"/>
          <w:tblCellSpacing w:w="15" w:type="dxa"/>
          <w:jc w:val="center"/>
        </w:trPr>
        <w:tc>
          <w:tcPr>
            <w:tcW w:w="605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C26C" w14:textId="0AA0F37D" w:rsidR="00C4647F" w:rsidRPr="001403FD" w:rsidRDefault="00C4647F" w:rsidP="00802316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Total score</w:t>
            </w:r>
          </w:p>
        </w:tc>
        <w:tc>
          <w:tcPr>
            <w:tcW w:w="277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80D4" w14:textId="78A98AFA" w:rsidR="00C4647F" w:rsidRPr="001403FD" w:rsidRDefault="00C4647F" w:rsidP="00802316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2.5</w:t>
            </w:r>
          </w:p>
        </w:tc>
      </w:tr>
      <w:tr w:rsidR="00C4647F" w:rsidRPr="001403FD" w14:paraId="6680302A" w14:textId="77777777" w:rsidTr="00802316">
        <w:trPr>
          <w:trHeight w:val="488"/>
          <w:tblCellSpacing w:w="15" w:type="dxa"/>
          <w:jc w:val="center"/>
        </w:trPr>
        <w:tc>
          <w:tcPr>
            <w:tcW w:w="8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158FC" w14:textId="4D5B035E" w:rsidR="00C4647F" w:rsidRPr="001403FD" w:rsidRDefault="00C4647F" w:rsidP="00C4647F">
            <w:pPr>
              <w:spacing w:before="120" w:after="120"/>
              <w:ind w:left="96" w:right="96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Maximum evaluation is 2.5 points, which is distributed in the following components:</w:t>
            </w:r>
          </w:p>
          <w:tbl>
            <w:tblPr>
              <w:tblStyle w:val="TableGrid"/>
              <w:tblpPr w:leftFromText="180" w:rightFromText="180" w:vertAnchor="text" w:horzAnchor="margin" w:tblpY="-31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3873"/>
            </w:tblGrid>
            <w:tr w:rsidR="00C4647F" w:rsidRPr="001403FD" w14:paraId="79593E77" w14:textId="77777777" w:rsidTr="00C4647F">
              <w:tc>
                <w:tcPr>
                  <w:tcW w:w="562" w:type="dxa"/>
                  <w:vAlign w:val="center"/>
                </w:tcPr>
                <w:p w14:paraId="4E28E6CB" w14:textId="59416B43" w:rsidR="00C4647F" w:rsidRPr="001403FD" w:rsidRDefault="00C4647F" w:rsidP="00C4647F">
                  <w:pPr>
                    <w:spacing w:before="120" w:after="120"/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  <w:r w:rsidRPr="001403FD">
                    <w:rPr>
                      <w:rFonts w:ascii="Sylfaen" w:hAnsi="Sylfaen"/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4395" w:type="dxa"/>
                  <w:vAlign w:val="center"/>
                </w:tcPr>
                <w:p w14:paraId="3D5FC591" w14:textId="46CD5454" w:rsidR="00C4647F" w:rsidRPr="001403FD" w:rsidRDefault="00C4647F" w:rsidP="00C4647F">
                  <w:pPr>
                    <w:spacing w:before="120" w:after="120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 w:rsidRPr="001403FD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1 point</w:t>
                  </w:r>
                  <w:r w:rsidRPr="001403FD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- the answer (diagnosis) is correct</w:t>
                  </w:r>
                </w:p>
              </w:tc>
              <w:tc>
                <w:tcPr>
                  <w:tcW w:w="3873" w:type="dxa"/>
                  <w:vAlign w:val="center"/>
                </w:tcPr>
                <w:p w14:paraId="1E2B2C8F" w14:textId="77777777" w:rsidR="00C4647F" w:rsidRPr="001403FD" w:rsidRDefault="00C4647F" w:rsidP="00C4647F">
                  <w:pPr>
                    <w:spacing w:before="120" w:after="120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 w:rsidRPr="001403FD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Answer (diagnosis) is incorrect - </w:t>
                  </w:r>
                  <w:r w:rsidRPr="001403FD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0 points</w:t>
                  </w:r>
                </w:p>
              </w:tc>
            </w:tr>
            <w:tr w:rsidR="00C4647F" w:rsidRPr="001403FD" w14:paraId="5F380018" w14:textId="77777777" w:rsidTr="00C4647F">
              <w:tc>
                <w:tcPr>
                  <w:tcW w:w="562" w:type="dxa"/>
                  <w:vAlign w:val="center"/>
                </w:tcPr>
                <w:p w14:paraId="0F7FB91E" w14:textId="3DBCCE6B" w:rsidR="00C4647F" w:rsidRPr="001403FD" w:rsidRDefault="00C4647F" w:rsidP="00C4647F">
                  <w:pPr>
                    <w:spacing w:before="120" w:after="120"/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  <w:r w:rsidRPr="001403FD">
                    <w:rPr>
                      <w:rFonts w:ascii="Sylfaen" w:hAnsi="Sylfaen"/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4395" w:type="dxa"/>
                  <w:vAlign w:val="center"/>
                </w:tcPr>
                <w:p w14:paraId="6FBE573C" w14:textId="122AD024" w:rsidR="00C4647F" w:rsidRPr="001403FD" w:rsidRDefault="00C4647F" w:rsidP="00C4647F">
                  <w:pPr>
                    <w:spacing w:before="120" w:after="120"/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</w:pPr>
                  <w:r w:rsidRPr="001403FD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0.5 points</w:t>
                  </w:r>
                  <w:r w:rsidRPr="001403FD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- demonstrate deep knowledge about the issue (answers questions thoroughly)</w:t>
                  </w:r>
                </w:p>
              </w:tc>
              <w:tc>
                <w:tcPr>
                  <w:tcW w:w="3873" w:type="dxa"/>
                  <w:vAlign w:val="center"/>
                </w:tcPr>
                <w:p w14:paraId="74258A4F" w14:textId="77777777" w:rsidR="00C4647F" w:rsidRPr="001403FD" w:rsidRDefault="00C4647F" w:rsidP="00C4647F">
                  <w:pPr>
                    <w:spacing w:before="120" w:after="120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 w:rsidRPr="001403FD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0.5 points</w:t>
                  </w:r>
                  <w:r w:rsidRPr="001403FD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- correctly discusses and analyzes the facts</w:t>
                  </w:r>
                </w:p>
              </w:tc>
            </w:tr>
            <w:tr w:rsidR="00C4647F" w:rsidRPr="001403FD" w14:paraId="12030D79" w14:textId="77777777" w:rsidTr="00C4647F">
              <w:tc>
                <w:tcPr>
                  <w:tcW w:w="562" w:type="dxa"/>
                  <w:vAlign w:val="center"/>
                </w:tcPr>
                <w:p w14:paraId="7B3C2433" w14:textId="0F47B9FD" w:rsidR="00C4647F" w:rsidRPr="001403FD" w:rsidRDefault="00C4647F" w:rsidP="00C4647F">
                  <w:pPr>
                    <w:spacing w:before="120" w:after="120"/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  <w:r w:rsidRPr="001403FD">
                    <w:rPr>
                      <w:rFonts w:ascii="Sylfaen" w:hAnsi="Sylfaen"/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4395" w:type="dxa"/>
                  <w:vAlign w:val="center"/>
                </w:tcPr>
                <w:p w14:paraId="02687B41" w14:textId="31ED64AE" w:rsidR="00C4647F" w:rsidRPr="001403FD" w:rsidRDefault="00C4647F" w:rsidP="00C4647F">
                  <w:pPr>
                    <w:spacing w:before="120" w:after="120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 w:rsidRPr="001403FD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0.5 points</w:t>
                  </w:r>
                  <w:r w:rsidRPr="001403FD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- correctly discusses and critically analyzes the facts</w:t>
                  </w:r>
                </w:p>
              </w:tc>
              <w:tc>
                <w:tcPr>
                  <w:tcW w:w="3873" w:type="dxa"/>
                  <w:vAlign w:val="center"/>
                </w:tcPr>
                <w:p w14:paraId="7D4D1A9E" w14:textId="77777777" w:rsidR="00C4647F" w:rsidRPr="001403FD" w:rsidRDefault="00C4647F" w:rsidP="00C4647F">
                  <w:pPr>
                    <w:spacing w:before="120" w:after="120"/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</w:pPr>
                  <w:r w:rsidRPr="001403FD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Unable to reason about facts, has difficulty analyzing -</w:t>
                  </w:r>
                  <w:r w:rsidRPr="001403FD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0 points</w:t>
                  </w:r>
                </w:p>
              </w:tc>
            </w:tr>
            <w:tr w:rsidR="00C4647F" w:rsidRPr="001403FD" w14:paraId="052854FA" w14:textId="77777777" w:rsidTr="00C4647F">
              <w:tc>
                <w:tcPr>
                  <w:tcW w:w="562" w:type="dxa"/>
                  <w:vAlign w:val="center"/>
                </w:tcPr>
                <w:p w14:paraId="05F7F941" w14:textId="4DB6CD97" w:rsidR="00C4647F" w:rsidRPr="001403FD" w:rsidRDefault="00C4647F" w:rsidP="00C4647F">
                  <w:pPr>
                    <w:spacing w:before="120" w:after="120"/>
                    <w:jc w:val="center"/>
                    <w:rPr>
                      <w:rFonts w:ascii="Sylfaen" w:hAnsi="Sylfaen"/>
                      <w:b/>
                      <w:lang w:val="en-US"/>
                    </w:rPr>
                  </w:pPr>
                  <w:r w:rsidRPr="001403FD">
                    <w:rPr>
                      <w:rFonts w:ascii="Sylfaen" w:hAnsi="Sylfaen"/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4395" w:type="dxa"/>
                  <w:vAlign w:val="center"/>
                </w:tcPr>
                <w:p w14:paraId="1A289EEB" w14:textId="4D45B32F" w:rsidR="00C4647F" w:rsidRPr="001403FD" w:rsidRDefault="00C4647F" w:rsidP="00C4647F">
                  <w:pPr>
                    <w:spacing w:before="120" w:after="120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 w:rsidRPr="001403FD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0.5 points</w:t>
                  </w:r>
                  <w:r w:rsidRPr="001403FD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- argumentatively substantiates the answer (correctly conducts differential diagnosis)</w:t>
                  </w:r>
                </w:p>
              </w:tc>
              <w:tc>
                <w:tcPr>
                  <w:tcW w:w="3873" w:type="dxa"/>
                  <w:vAlign w:val="center"/>
                </w:tcPr>
                <w:p w14:paraId="23656D8C" w14:textId="77777777" w:rsidR="00C4647F" w:rsidRPr="001403FD" w:rsidRDefault="00C4647F" w:rsidP="00C4647F">
                  <w:pPr>
                    <w:spacing w:before="120" w:after="120"/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</w:pPr>
                  <w:r w:rsidRPr="001403FD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Cannot substantiate the answer (</w:t>
                  </w:r>
                  <w:proofErr w:type="spellStart"/>
                  <w:r w:rsidRPr="001403FD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can not</w:t>
                  </w:r>
                  <w:proofErr w:type="spellEnd"/>
                  <w:r w:rsidRPr="001403FD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make a differential diagnosis - </w:t>
                  </w:r>
                  <w:r w:rsidRPr="001403FD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0 points</w:t>
                  </w:r>
                </w:p>
              </w:tc>
            </w:tr>
          </w:tbl>
          <w:p w14:paraId="00A8CAFE" w14:textId="03195D6A" w:rsidR="00C4647F" w:rsidRPr="001403FD" w:rsidRDefault="00C4647F" w:rsidP="00802316">
            <w:pPr>
              <w:spacing w:before="120" w:after="120"/>
              <w:ind w:right="96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</w:p>
        </w:tc>
      </w:tr>
    </w:tbl>
    <w:p w14:paraId="47FC10B7" w14:textId="60E507F5" w:rsidR="006A7E71" w:rsidRPr="001403FD" w:rsidRDefault="006A7E71" w:rsidP="00A134BC">
      <w:pPr>
        <w:spacing w:before="120" w:after="120" w:line="276" w:lineRule="auto"/>
        <w:rPr>
          <w:rFonts w:ascii="Sylfaen" w:hAnsi="Sylfaen"/>
          <w:lang w:val="en-US"/>
        </w:rPr>
      </w:pPr>
      <w:r w:rsidRPr="001403FD">
        <w:rPr>
          <w:rFonts w:ascii="Sylfaen" w:hAnsi="Sylfaen"/>
          <w:lang w:val="en-US"/>
        </w:rPr>
        <w:br w:type="page"/>
      </w:r>
    </w:p>
    <w:tbl>
      <w:tblPr>
        <w:tblW w:w="5246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5251"/>
        <w:gridCol w:w="3270"/>
      </w:tblGrid>
      <w:tr w:rsidR="00034B20" w:rsidRPr="001403FD" w14:paraId="639EF4D8" w14:textId="77777777" w:rsidTr="00034B20">
        <w:trPr>
          <w:trHeight w:val="322"/>
          <w:tblCellSpacing w:w="15" w:type="dxa"/>
          <w:jc w:val="center"/>
        </w:trPr>
        <w:tc>
          <w:tcPr>
            <w:tcW w:w="9442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0B365" w14:textId="699CC5D8" w:rsidR="00034B20" w:rsidRPr="001403FD" w:rsidRDefault="00034B20" w:rsidP="00034B20">
            <w:pPr>
              <w:pStyle w:val="Heading1"/>
              <w:numPr>
                <w:ilvl w:val="0"/>
                <w:numId w:val="28"/>
              </w:numPr>
              <w:spacing w:before="120" w:after="120" w:line="276" w:lineRule="auto"/>
              <w:rPr>
                <w:lang w:val="en-US"/>
              </w:rPr>
            </w:pPr>
            <w:bookmarkStart w:id="7" w:name="_Toc66631285"/>
            <w:r w:rsidRPr="001403FD">
              <w:rPr>
                <w:lang w:val="en-US"/>
              </w:rPr>
              <w:lastRenderedPageBreak/>
              <w:t>Component - Final Exam</w:t>
            </w:r>
            <w:bookmarkEnd w:id="7"/>
          </w:p>
        </w:tc>
      </w:tr>
      <w:tr w:rsidR="001365D0" w:rsidRPr="001403FD" w14:paraId="1B00BAB1" w14:textId="77777777" w:rsidTr="00A36DA8">
        <w:trPr>
          <w:trHeight w:val="322"/>
          <w:tblCellSpacing w:w="15" w:type="dxa"/>
          <w:jc w:val="center"/>
        </w:trPr>
        <w:tc>
          <w:tcPr>
            <w:tcW w:w="936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6696" w14:textId="1A5F66CB" w:rsidR="001365D0" w:rsidRPr="001403FD" w:rsidRDefault="00056121" w:rsidP="00A134BC">
            <w:pPr>
              <w:spacing w:before="120" w:after="120" w:line="276" w:lineRule="auto"/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sz w:val="22"/>
                <w:szCs w:val="22"/>
                <w:lang w:val="en-US"/>
              </w:rPr>
              <w:t>8</w:t>
            </w:r>
            <w:r w:rsidR="006D25AB" w:rsidRPr="001403FD">
              <w:rPr>
                <w:rFonts w:ascii="Sylfaen" w:hAnsi="Sylfaen"/>
                <w:b/>
                <w:sz w:val="22"/>
                <w:szCs w:val="22"/>
                <w:lang w:val="en-US"/>
              </w:rPr>
              <w:t>.1</w:t>
            </w:r>
          </w:p>
        </w:tc>
        <w:tc>
          <w:tcPr>
            <w:tcW w:w="5221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4C73" w14:textId="6986DE32" w:rsidR="001365D0" w:rsidRPr="001403FD" w:rsidRDefault="001365D0" w:rsidP="00A134BC">
            <w:pPr>
              <w:spacing w:before="120" w:after="120" w:line="276" w:lineRule="auto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D3F86"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MCQ Test Exam - Total score</w:t>
            </w:r>
          </w:p>
        </w:tc>
        <w:tc>
          <w:tcPr>
            <w:tcW w:w="322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CE51" w14:textId="6D6D342E" w:rsidR="001365D0" w:rsidRPr="001403FD" w:rsidRDefault="001365D0" w:rsidP="00A134BC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40</w:t>
            </w:r>
          </w:p>
        </w:tc>
      </w:tr>
      <w:tr w:rsidR="00A36DA8" w:rsidRPr="001403FD" w14:paraId="4D6DABD2" w14:textId="77777777" w:rsidTr="00A36DA8">
        <w:trPr>
          <w:trHeight w:val="488"/>
          <w:tblCellSpacing w:w="15" w:type="dxa"/>
          <w:jc w:val="center"/>
        </w:trPr>
        <w:tc>
          <w:tcPr>
            <w:tcW w:w="944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2EF3F" w14:textId="4D8ACD71" w:rsidR="00523AE1" w:rsidRPr="001403FD" w:rsidRDefault="00523AE1" w:rsidP="00A134BC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The final exam is evaluated with 40 points. </w:t>
            </w:r>
          </w:p>
          <w:p w14:paraId="30046DFE" w14:textId="7F1CB9EE" w:rsidR="005877D7" w:rsidRPr="001403FD" w:rsidRDefault="005877D7" w:rsidP="005877D7">
            <w:pPr>
              <w:spacing w:before="120" w:after="120" w:line="276" w:lineRule="auto"/>
              <w:ind w:left="24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The final exam is combined and may include:</w:t>
            </w:r>
          </w:p>
          <w:p w14:paraId="34FC6D29" w14:textId="77777777" w:rsidR="005877D7" w:rsidRPr="001403FD" w:rsidRDefault="005877D7" w:rsidP="005877D7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MCQ Tests</w:t>
            </w:r>
          </w:p>
          <w:p w14:paraId="52F48719" w14:textId="77777777" w:rsidR="005877D7" w:rsidRPr="001403FD" w:rsidRDefault="005877D7" w:rsidP="005877D7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Open-ended questions</w:t>
            </w:r>
          </w:p>
          <w:p w14:paraId="09EFB5AF" w14:textId="77777777" w:rsidR="005877D7" w:rsidRPr="001403FD" w:rsidRDefault="005877D7" w:rsidP="005877D7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Essay</w:t>
            </w:r>
          </w:p>
          <w:p w14:paraId="4C19A7C1" w14:textId="74D7DD78" w:rsidR="005877D7" w:rsidRPr="001403FD" w:rsidRDefault="005877D7" w:rsidP="005877D7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Clinical cases</w:t>
            </w:r>
          </w:p>
          <w:p w14:paraId="3E8F074E" w14:textId="67A42FF8" w:rsidR="005877D7" w:rsidRPr="001403FD" w:rsidRDefault="005877D7" w:rsidP="005877D7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Written assignment</w:t>
            </w:r>
          </w:p>
          <w:p w14:paraId="185827CD" w14:textId="11BCD13D" w:rsidR="005877D7" w:rsidRPr="001403FD" w:rsidRDefault="005877D7" w:rsidP="005877D7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Oral exam component</w:t>
            </w:r>
          </w:p>
          <w:p w14:paraId="0F458543" w14:textId="77777777" w:rsidR="005877D7" w:rsidRPr="001403FD" w:rsidRDefault="005877D7" w:rsidP="005877D7">
            <w:pPr>
              <w:spacing w:before="120" w:after="120" w:line="276" w:lineRule="auto"/>
              <w:ind w:left="241" w:right="246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Each test is evaluated with a maximum of 0.5 points</w:t>
            </w:r>
          </w:p>
          <w:p w14:paraId="79160F43" w14:textId="25F4F89A" w:rsidR="005877D7" w:rsidRPr="001403FD" w:rsidRDefault="005877D7" w:rsidP="005877D7">
            <w:pPr>
              <w:spacing w:before="120" w:after="120" w:line="276" w:lineRule="auto"/>
              <w:ind w:left="241" w:right="246"/>
              <w:jc w:val="both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Each open-ended question can be graded between 0.5-2 points depending on the difficulty.</w:t>
            </w:r>
          </w:p>
          <w:p w14:paraId="773D4218" w14:textId="49D1A540" w:rsidR="005877D7" w:rsidRPr="001403FD" w:rsidRDefault="005877D7" w:rsidP="005877D7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The final exam is considered passed if the student got more than 24 </w:t>
            </w:r>
            <w:proofErr w:type="spellStart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ponts</w:t>
            </w:r>
            <w:proofErr w:type="spellEnd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.</w:t>
            </w:r>
          </w:p>
          <w:p w14:paraId="60F8488F" w14:textId="5E5478D2" w:rsidR="005877D7" w:rsidRPr="001403FD" w:rsidRDefault="005877D7" w:rsidP="005877D7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The examination components are determined by the department in agreement with the Quality Assurance Service.</w:t>
            </w:r>
          </w:p>
          <w:p w14:paraId="76A5B069" w14:textId="46B4EE8A" w:rsidR="006A7E71" w:rsidRPr="001403FD" w:rsidRDefault="006A7E71" w:rsidP="005877D7">
            <w:pPr>
              <w:spacing w:before="120" w:after="120" w:line="276" w:lineRule="auto"/>
              <w:ind w:left="238" w:right="121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</w:p>
        </w:tc>
      </w:tr>
      <w:tr w:rsidR="001365D0" w:rsidRPr="001403FD" w14:paraId="52C5214B" w14:textId="77777777" w:rsidTr="00A36DA8">
        <w:trPr>
          <w:trHeight w:val="488"/>
          <w:tblCellSpacing w:w="15" w:type="dxa"/>
          <w:jc w:val="center"/>
        </w:trPr>
        <w:tc>
          <w:tcPr>
            <w:tcW w:w="93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586C" w14:textId="21320B7B" w:rsidR="001365D0" w:rsidRPr="001403FD" w:rsidRDefault="00056121" w:rsidP="00A134BC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8</w:t>
            </w:r>
            <w:r w:rsidR="006D25AB" w:rsidRPr="001403FD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.2</w:t>
            </w:r>
          </w:p>
        </w:tc>
        <w:tc>
          <w:tcPr>
            <w:tcW w:w="5221" w:type="dxa"/>
            <w:shd w:val="clear" w:color="auto" w:fill="D9D9D9" w:themeFill="background1" w:themeFillShade="D9"/>
            <w:vAlign w:val="center"/>
          </w:tcPr>
          <w:p w14:paraId="51100844" w14:textId="7626F7C8" w:rsidR="001365D0" w:rsidRPr="001403FD" w:rsidRDefault="00FD3F86" w:rsidP="00A134BC">
            <w:pPr>
              <w:spacing w:before="120" w:after="120" w:line="276" w:lineRule="auto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Written exam - total score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6F19FB28" w14:textId="3FF46FAB" w:rsidR="001365D0" w:rsidRPr="001403FD" w:rsidRDefault="00A36DA8" w:rsidP="00A134BC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40</w:t>
            </w:r>
          </w:p>
        </w:tc>
      </w:tr>
      <w:tr w:rsidR="00A36DA8" w:rsidRPr="001403FD" w14:paraId="111044DB" w14:textId="77777777" w:rsidTr="00A36DA8">
        <w:trPr>
          <w:trHeight w:val="488"/>
          <w:tblCellSpacing w:w="15" w:type="dxa"/>
          <w:jc w:val="center"/>
        </w:trPr>
        <w:tc>
          <w:tcPr>
            <w:tcW w:w="9442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BA5C" w14:textId="6201D1C9" w:rsidR="00523AE1" w:rsidRPr="001403FD" w:rsidRDefault="00523AE1" w:rsidP="00A134BC">
            <w:pPr>
              <w:spacing w:before="120" w:after="120" w:line="276" w:lineRule="auto"/>
              <w:ind w:left="231"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The exam contains 5 points. The criteria for the written exam are: </w:t>
            </w:r>
          </w:p>
          <w:p w14:paraId="2C9AC8FC" w14:textId="32E6C911" w:rsidR="00523AE1" w:rsidRPr="001403FD" w:rsidRDefault="00523AE1" w:rsidP="00A134B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5 pts. - The answer is complete; The issue is conveyed accurately and comprehensively; The student knows the material thoroughly, deeply and thoroughly has utilized both main and additional literature.</w:t>
            </w:r>
          </w:p>
          <w:p w14:paraId="491D32A7" w14:textId="77777777" w:rsidR="00523AE1" w:rsidRPr="001403FD" w:rsidRDefault="00523AE1" w:rsidP="00A134B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4 pts. - The answer is complete, but limited; Correct terminology, issue is comprehensive, but some details are missing; Student has mastered the basic literature.</w:t>
            </w:r>
          </w:p>
          <w:p w14:paraId="002D18F9" w14:textId="77777777" w:rsidR="00523AE1" w:rsidRPr="001403FD" w:rsidRDefault="00523AE1" w:rsidP="00A134B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3 pts. - The answer is incomplete; The issue is satisfactorily explained; The terminology is insufficient; The student owns the program material, but makes a few mistakes.</w:t>
            </w:r>
          </w:p>
          <w:p w14:paraId="5D23B5F0" w14:textId="77777777" w:rsidR="00523AE1" w:rsidRPr="001403FD" w:rsidRDefault="00523AE1" w:rsidP="00A134B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2 pts. - The answer is incomplete; The terminology is incorrect; The material set out in part; The student has not sufficiently mastered the literature; Marked a fundamental mistake.</w:t>
            </w:r>
          </w:p>
          <w:p w14:paraId="3E079BD8" w14:textId="233A244C" w:rsidR="00523AE1" w:rsidRPr="001403FD" w:rsidRDefault="00523AE1" w:rsidP="00A134B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1 </w:t>
            </w:r>
            <w:proofErr w:type="gramStart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pts.</w:t>
            </w:r>
            <w:proofErr w:type="gramEnd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- The answer is incomplete; The terminology is incorrect; The material does not consist of explanation;</w:t>
            </w:r>
          </w:p>
          <w:p w14:paraId="5A33D21B" w14:textId="0EB72604" w:rsidR="00A36DA8" w:rsidRPr="001403FD" w:rsidRDefault="00523AE1" w:rsidP="00A134BC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right="253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0 pts. - The answer is not present or it is not corresponding the question.</w:t>
            </w:r>
            <w:r w:rsidR="00A36DA8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27ACB" w:rsidRPr="001403FD" w14:paraId="224C7943" w14:textId="77777777" w:rsidTr="00A36DA8">
        <w:trPr>
          <w:trHeight w:val="488"/>
          <w:tblCellSpacing w:w="15" w:type="dxa"/>
          <w:jc w:val="center"/>
        </w:trPr>
        <w:tc>
          <w:tcPr>
            <w:tcW w:w="936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14A6" w14:textId="4CE62769" w:rsidR="00D27ACB" w:rsidRPr="001403FD" w:rsidRDefault="00056121" w:rsidP="00A134BC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8</w:t>
            </w:r>
            <w:r w:rsidR="006D25AB" w:rsidRPr="001403FD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.3</w:t>
            </w:r>
          </w:p>
        </w:tc>
        <w:tc>
          <w:tcPr>
            <w:tcW w:w="5221" w:type="dxa"/>
            <w:shd w:val="clear" w:color="auto" w:fill="D9D9D9" w:themeFill="background1" w:themeFillShade="D9"/>
            <w:vAlign w:val="center"/>
          </w:tcPr>
          <w:p w14:paraId="1E35F036" w14:textId="330BCD2D" w:rsidR="00D27ACB" w:rsidRPr="001403FD" w:rsidRDefault="00FD3F86" w:rsidP="00A134BC">
            <w:pPr>
              <w:spacing w:before="120" w:after="120" w:line="276" w:lineRule="auto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>Combined Exam - total score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164CFB2C" w14:textId="56378A0F" w:rsidR="00D27ACB" w:rsidRPr="001403FD" w:rsidRDefault="00D27ACB" w:rsidP="00A134BC">
            <w:pPr>
              <w:spacing w:before="120" w:after="120" w:line="276" w:lineRule="auto"/>
              <w:jc w:val="center"/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b/>
                <w:sz w:val="22"/>
                <w:szCs w:val="22"/>
                <w:lang w:val="en-US" w:eastAsia="en-US"/>
              </w:rPr>
              <w:t>40</w:t>
            </w:r>
          </w:p>
        </w:tc>
      </w:tr>
      <w:tr w:rsidR="00D27ACB" w:rsidRPr="001403FD" w14:paraId="2FC9A018" w14:textId="77777777" w:rsidTr="00D27ACB">
        <w:trPr>
          <w:trHeight w:val="488"/>
          <w:tblCellSpacing w:w="15" w:type="dxa"/>
          <w:jc w:val="center"/>
        </w:trPr>
        <w:tc>
          <w:tcPr>
            <w:tcW w:w="9442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33BD" w14:textId="64FB5F5E" w:rsidR="00795BDF" w:rsidRPr="001403FD" w:rsidRDefault="00795BDF" w:rsidP="00A134BC">
            <w:pPr>
              <w:spacing w:before="120" w:after="120" w:line="276" w:lineRule="auto"/>
              <w:ind w:left="238"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lastRenderedPageBreak/>
              <w:t xml:space="preserve">The final exam question card contains 2 topics (10 points each), 10 open questions (1 point each) and 10 multiple-choice tests (1 point each).  </w:t>
            </w:r>
          </w:p>
          <w:p w14:paraId="259B8B7D" w14:textId="77777777" w:rsidR="00795BDF" w:rsidRPr="001403FD" w:rsidRDefault="00795BDF" w:rsidP="00A134BC">
            <w:pPr>
              <w:spacing w:before="120" w:after="120" w:line="276" w:lineRule="auto"/>
              <w:ind w:left="238"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Assessment criteria of general topic:</w:t>
            </w:r>
          </w:p>
          <w:p w14:paraId="36391AC3" w14:textId="24E33634" w:rsidR="00795BDF" w:rsidRPr="001403FD" w:rsidRDefault="00795BDF" w:rsidP="00A134BC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10-9 points: the answer is complete. The topic is covered in a relevant and comprehensive way. Specific terms are used in a relevant way. The student possesses good knowledge of the studied topic and has mastered the required and sug</w:t>
            </w:r>
            <w:r w:rsidR="00523AE1"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gested readings and materials. </w:t>
            </w:r>
          </w:p>
          <w:p w14:paraId="56291B27" w14:textId="7A491C12" w:rsidR="00795BDF" w:rsidRPr="001403FD" w:rsidRDefault="00795BDF" w:rsidP="00A134BC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8-6 points: the answer is complete but somewhat short. Specific terms are used in a relevant way. No major mistakes found. The student possesses good knowledge of the studied topic and has mastered the required readings and materials.</w:t>
            </w:r>
          </w:p>
          <w:p w14:paraId="02039278" w14:textId="77777777" w:rsidR="00795BDF" w:rsidRPr="001403FD" w:rsidRDefault="00795BDF" w:rsidP="00A134BC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5-3 points: the answer is incomplete. The topic is covered in a satisfactory manner. Usage of specific terms is erroneous. The student possesses some knowledge of the studied topic, </w:t>
            </w:r>
            <w:proofErr w:type="gramStart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Several</w:t>
            </w:r>
            <w:proofErr w:type="gramEnd"/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 xml:space="preserve"> essential mistakes are found.</w:t>
            </w:r>
          </w:p>
          <w:p w14:paraId="0A2366E4" w14:textId="088F3DF9" w:rsidR="00795BDF" w:rsidRPr="001403FD" w:rsidRDefault="00795BDF" w:rsidP="00A134BC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2-1 points: the answer has flaws, contains only some fragments of corresponding material. Specific terminology is not used or is used incorrectly.</w:t>
            </w:r>
          </w:p>
          <w:p w14:paraId="113816A6" w14:textId="180723F6" w:rsidR="00D27ACB" w:rsidRPr="001403FD" w:rsidRDefault="00795BDF" w:rsidP="00A134BC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ind w:right="239"/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</w:pPr>
            <w:r w:rsidRPr="001403FD">
              <w:rPr>
                <w:rFonts w:ascii="Sylfaen" w:eastAsiaTheme="minorHAnsi" w:hAnsi="Sylfaen" w:cstheme="minorBidi"/>
                <w:sz w:val="22"/>
                <w:szCs w:val="22"/>
                <w:lang w:val="en-US" w:eastAsia="en-US"/>
              </w:rPr>
              <w:t>0 point: the answer is irrelevant or is not given at all.</w:t>
            </w:r>
          </w:p>
        </w:tc>
      </w:tr>
    </w:tbl>
    <w:p w14:paraId="0AC36B44" w14:textId="77777777" w:rsidR="00AF2BF5" w:rsidRPr="001403FD" w:rsidRDefault="00AF2BF5" w:rsidP="00A134BC">
      <w:pPr>
        <w:spacing w:before="120" w:after="120" w:line="276" w:lineRule="auto"/>
        <w:jc w:val="center"/>
        <w:rPr>
          <w:rFonts w:ascii="Sylfaen" w:hAnsi="Sylfaen"/>
          <w:lang w:val="en-US"/>
        </w:rPr>
        <w:sectPr w:rsidR="00AF2BF5" w:rsidRPr="001403FD" w:rsidSect="00422782">
          <w:headerReference w:type="default" r:id="rId8"/>
          <w:footerReference w:type="default" r:id="rId9"/>
          <w:pgSz w:w="11900" w:h="16840"/>
          <w:pgMar w:top="1843" w:right="1417" w:bottom="1134" w:left="1417" w:header="426" w:footer="708" w:gutter="0"/>
          <w:cols w:space="708"/>
          <w:titlePg/>
          <w:docGrid w:linePitch="360"/>
        </w:sectPr>
      </w:pPr>
    </w:p>
    <w:p w14:paraId="75B13331" w14:textId="6F962717" w:rsidR="00AF2BF5" w:rsidRPr="001403FD" w:rsidRDefault="00AF2BF5" w:rsidP="00493C84">
      <w:pPr>
        <w:pStyle w:val="Heading1"/>
        <w:numPr>
          <w:ilvl w:val="0"/>
          <w:numId w:val="28"/>
        </w:numPr>
        <w:rPr>
          <w:lang w:val="en-US"/>
        </w:rPr>
      </w:pPr>
      <w:bookmarkStart w:id="8" w:name="_Toc66631286"/>
      <w:r w:rsidRPr="001403FD">
        <w:rPr>
          <w:lang w:val="en-US"/>
        </w:rPr>
        <w:lastRenderedPageBreak/>
        <w:t>Component - Student Professional Behavior Assessment (for I-</w:t>
      </w:r>
      <w:proofErr w:type="gramStart"/>
      <w:r w:rsidRPr="001403FD">
        <w:rPr>
          <w:lang w:val="en-US"/>
        </w:rPr>
        <w:t>III year</w:t>
      </w:r>
      <w:proofErr w:type="gramEnd"/>
      <w:r w:rsidRPr="001403FD">
        <w:rPr>
          <w:lang w:val="en-US"/>
        </w:rPr>
        <w:t xml:space="preserve"> students)</w:t>
      </w:r>
      <w:bookmarkEnd w:id="8"/>
    </w:p>
    <w:p w14:paraId="2A05E84C" w14:textId="77777777" w:rsidR="00AF2BF5" w:rsidRPr="00AF2BF5" w:rsidRDefault="00AF2BF5" w:rsidP="00AF2BF5">
      <w:pPr>
        <w:spacing w:before="120" w:after="120" w:line="276" w:lineRule="auto"/>
        <w:jc w:val="center"/>
        <w:rPr>
          <w:rFonts w:ascii="Sylfaen" w:hAnsi="Sylfaen"/>
          <w:lang w:val="en-US"/>
        </w:rPr>
      </w:pPr>
    </w:p>
    <w:p w14:paraId="7AF18BF8" w14:textId="76C05336" w:rsidR="00AF2BF5" w:rsidRPr="00AF2BF5" w:rsidRDefault="00AF2BF5" w:rsidP="00AF2BF5">
      <w:pPr>
        <w:spacing w:before="120" w:after="120" w:line="276" w:lineRule="auto"/>
        <w:rPr>
          <w:rFonts w:ascii="Sylfaen" w:hAnsi="Sylfaen"/>
          <w:lang w:val="en-US"/>
        </w:rPr>
      </w:pPr>
      <w:r w:rsidRPr="001403FD">
        <w:rPr>
          <w:rFonts w:ascii="Sylfaen" w:hAnsi="Sylfaen"/>
          <w:lang w:val="en-US"/>
        </w:rPr>
        <w:t xml:space="preserve">Professional Behaviors are attributes or characteristics </w:t>
      </w:r>
      <w:proofErr w:type="gramStart"/>
      <w:r w:rsidRPr="001403FD">
        <w:rPr>
          <w:rFonts w:ascii="Sylfaen" w:hAnsi="Sylfaen"/>
          <w:lang w:val="en-US"/>
        </w:rPr>
        <w:t>that  are</w:t>
      </w:r>
      <w:proofErr w:type="gramEnd"/>
      <w:r w:rsidRPr="001403FD">
        <w:rPr>
          <w:rFonts w:ascii="Sylfaen" w:hAnsi="Sylfaen"/>
          <w:lang w:val="en-US"/>
        </w:rPr>
        <w:t xml:space="preserve"> not explicitly part  of the profession’s core of knowledge and technical skills, but are nevertheless required for the success  of the profession. The professional behaviors are deemed critical for professional </w:t>
      </w:r>
      <w:proofErr w:type="gramStart"/>
      <w:r w:rsidRPr="001403FD">
        <w:rPr>
          <w:rFonts w:ascii="Sylfaen" w:hAnsi="Sylfaen"/>
          <w:lang w:val="en-US"/>
        </w:rPr>
        <w:t>growth  and</w:t>
      </w:r>
      <w:proofErr w:type="gramEnd"/>
      <w:r w:rsidRPr="001403FD">
        <w:rPr>
          <w:rFonts w:ascii="Sylfaen" w:hAnsi="Sylfaen"/>
          <w:lang w:val="en-US"/>
        </w:rPr>
        <w:t xml:space="preserve"> development in physical  therapy education and 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2843"/>
        <w:gridCol w:w="2843"/>
        <w:gridCol w:w="2843"/>
        <w:gridCol w:w="2844"/>
        <w:gridCol w:w="944"/>
      </w:tblGrid>
      <w:tr w:rsidR="00AF2BF5" w:rsidRPr="00AF2BF5" w14:paraId="07D55F4C" w14:textId="77777777" w:rsidTr="00802316">
        <w:tc>
          <w:tcPr>
            <w:tcW w:w="1962" w:type="dxa"/>
            <w:vAlign w:val="center"/>
          </w:tcPr>
          <w:p w14:paraId="1F93A1A8" w14:textId="33097D53" w:rsidR="00AF2BF5" w:rsidRPr="00AF2BF5" w:rsidRDefault="00AF2BF5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Generic Ability</w:t>
            </w:r>
          </w:p>
        </w:tc>
        <w:tc>
          <w:tcPr>
            <w:tcW w:w="11373" w:type="dxa"/>
            <w:gridSpan w:val="4"/>
            <w:vAlign w:val="center"/>
          </w:tcPr>
          <w:p w14:paraId="7DAD678B" w14:textId="694B5DFB" w:rsidR="00AF2BF5" w:rsidRPr="00AF2BF5" w:rsidRDefault="00AF2BF5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Student Professional Behavior Assessment</w:t>
            </w:r>
          </w:p>
        </w:tc>
        <w:tc>
          <w:tcPr>
            <w:tcW w:w="944" w:type="dxa"/>
            <w:vAlign w:val="center"/>
          </w:tcPr>
          <w:p w14:paraId="006A4493" w14:textId="3F7DA8DE" w:rsidR="00AF2BF5" w:rsidRPr="00AF2BF5" w:rsidRDefault="00F56285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 xml:space="preserve">Max. </w:t>
            </w:r>
            <w:r w:rsidR="00AF2BF5" w:rsidRPr="00AF2BF5">
              <w:rPr>
                <w:rFonts w:ascii="Sylfaen" w:hAnsi="Sylfaen"/>
                <w:b/>
                <w:bCs/>
                <w:lang w:val="en-US"/>
              </w:rPr>
              <w:t xml:space="preserve">5 </w:t>
            </w:r>
            <w:r w:rsidRPr="001403FD">
              <w:rPr>
                <w:rFonts w:ascii="Sylfaen" w:hAnsi="Sylfaen"/>
                <w:b/>
                <w:bCs/>
                <w:lang w:val="en-US"/>
              </w:rPr>
              <w:t>points</w:t>
            </w:r>
          </w:p>
        </w:tc>
      </w:tr>
      <w:tr w:rsidR="00F56285" w:rsidRPr="001403FD" w14:paraId="68C0E89B" w14:textId="77777777" w:rsidTr="00802316">
        <w:tc>
          <w:tcPr>
            <w:tcW w:w="1962" w:type="dxa"/>
            <w:vAlign w:val="center"/>
          </w:tcPr>
          <w:p w14:paraId="14EDBAC8" w14:textId="4B91EA29" w:rsidR="00AF2BF5" w:rsidRPr="00AF2BF5" w:rsidRDefault="00AF2BF5" w:rsidP="00AF2BF5">
            <w:pPr>
              <w:spacing w:before="120" w:after="120" w:line="276" w:lineRule="auto"/>
              <w:ind w:left="720" w:hanging="720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Professional Behaviors</w:t>
            </w:r>
          </w:p>
        </w:tc>
        <w:tc>
          <w:tcPr>
            <w:tcW w:w="2843" w:type="dxa"/>
            <w:vAlign w:val="center"/>
          </w:tcPr>
          <w:p w14:paraId="7F233FF7" w14:textId="3C0167DE" w:rsidR="00AF2BF5" w:rsidRPr="00AF2BF5" w:rsidRDefault="00F56285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Unacceptable</w:t>
            </w:r>
          </w:p>
          <w:p w14:paraId="0659DCDC" w14:textId="0F7C7B4F" w:rsidR="00AF2BF5" w:rsidRPr="00AF2BF5" w:rsidRDefault="00AF2BF5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AF2BF5">
              <w:rPr>
                <w:rFonts w:ascii="Sylfaen" w:hAnsi="Sylfaen"/>
                <w:b/>
                <w:bCs/>
                <w:lang w:val="en-US"/>
              </w:rPr>
              <w:t xml:space="preserve">(0 </w:t>
            </w:r>
            <w:r w:rsidR="00F56285" w:rsidRPr="001403FD">
              <w:rPr>
                <w:rFonts w:ascii="Sylfaen" w:hAnsi="Sylfaen"/>
                <w:b/>
                <w:bCs/>
                <w:lang w:val="en-US"/>
              </w:rPr>
              <w:t>point)</w:t>
            </w:r>
          </w:p>
        </w:tc>
        <w:tc>
          <w:tcPr>
            <w:tcW w:w="2843" w:type="dxa"/>
            <w:vAlign w:val="center"/>
          </w:tcPr>
          <w:p w14:paraId="393FFF0A" w14:textId="7615FEA1" w:rsidR="00AF2BF5" w:rsidRPr="00AF2BF5" w:rsidRDefault="00F56285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 xml:space="preserve">Needs Improvement </w:t>
            </w:r>
            <w:r w:rsidR="00AF2BF5" w:rsidRPr="00AF2BF5">
              <w:rPr>
                <w:rFonts w:ascii="Sylfaen" w:hAnsi="Sylfaen"/>
                <w:b/>
                <w:bCs/>
                <w:lang w:val="en-US"/>
              </w:rPr>
              <w:t xml:space="preserve">(0. 5 </w:t>
            </w:r>
            <w:r w:rsidRPr="001403FD">
              <w:rPr>
                <w:rFonts w:ascii="Sylfaen" w:hAnsi="Sylfaen"/>
                <w:b/>
                <w:bCs/>
                <w:lang w:val="en-US"/>
              </w:rPr>
              <w:t>point</w:t>
            </w:r>
            <w:r w:rsidR="00AF2BF5" w:rsidRPr="00AF2BF5">
              <w:rPr>
                <w:rFonts w:ascii="Sylfaen" w:hAnsi="Sylfaen"/>
                <w:b/>
                <w:bCs/>
                <w:lang w:val="en-US"/>
              </w:rPr>
              <w:t>)</w:t>
            </w:r>
          </w:p>
        </w:tc>
        <w:tc>
          <w:tcPr>
            <w:tcW w:w="2843" w:type="dxa"/>
            <w:vAlign w:val="center"/>
          </w:tcPr>
          <w:p w14:paraId="6727F1D4" w14:textId="5C5AF1E8" w:rsidR="00AF2BF5" w:rsidRPr="00AF2BF5" w:rsidRDefault="00F56285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Acceptable</w:t>
            </w:r>
          </w:p>
          <w:p w14:paraId="027551FF" w14:textId="7D5F5507" w:rsidR="00AF2BF5" w:rsidRPr="00AF2BF5" w:rsidRDefault="00AF2BF5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AF2BF5">
              <w:rPr>
                <w:rFonts w:ascii="Sylfaen" w:hAnsi="Sylfaen"/>
                <w:b/>
                <w:bCs/>
                <w:lang w:val="en-US"/>
              </w:rPr>
              <w:t xml:space="preserve">(0.75 </w:t>
            </w:r>
            <w:r w:rsidR="00F56285" w:rsidRPr="001403FD">
              <w:rPr>
                <w:rFonts w:ascii="Sylfaen" w:hAnsi="Sylfaen"/>
                <w:b/>
                <w:bCs/>
                <w:lang w:val="en-US"/>
              </w:rPr>
              <w:t>point</w:t>
            </w:r>
            <w:r w:rsidRPr="00AF2BF5">
              <w:rPr>
                <w:rFonts w:ascii="Sylfaen" w:hAnsi="Sylfaen"/>
                <w:b/>
                <w:bCs/>
                <w:lang w:val="en-US"/>
              </w:rPr>
              <w:t>)</w:t>
            </w:r>
          </w:p>
        </w:tc>
        <w:tc>
          <w:tcPr>
            <w:tcW w:w="2844" w:type="dxa"/>
            <w:vAlign w:val="center"/>
          </w:tcPr>
          <w:p w14:paraId="69D76067" w14:textId="57B4A5E5" w:rsidR="00AF2BF5" w:rsidRPr="00AF2BF5" w:rsidRDefault="00F56285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Outstanding</w:t>
            </w:r>
          </w:p>
          <w:p w14:paraId="069A352D" w14:textId="5FC4BBE0" w:rsidR="00AF2BF5" w:rsidRPr="00AF2BF5" w:rsidRDefault="00AF2BF5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AF2BF5">
              <w:rPr>
                <w:rFonts w:ascii="Sylfaen" w:hAnsi="Sylfaen"/>
                <w:b/>
                <w:bCs/>
                <w:lang w:val="en-US"/>
              </w:rPr>
              <w:t xml:space="preserve">(1.0 </w:t>
            </w:r>
            <w:r w:rsidR="00F56285" w:rsidRPr="001403FD">
              <w:rPr>
                <w:rFonts w:ascii="Sylfaen" w:hAnsi="Sylfaen"/>
                <w:b/>
                <w:bCs/>
                <w:lang w:val="en-US"/>
              </w:rPr>
              <w:t>point</w:t>
            </w:r>
            <w:r w:rsidRPr="00AF2BF5">
              <w:rPr>
                <w:rFonts w:ascii="Sylfaen" w:hAnsi="Sylfaen"/>
                <w:b/>
                <w:bCs/>
                <w:lang w:val="en-US"/>
              </w:rPr>
              <w:t>)</w:t>
            </w:r>
          </w:p>
        </w:tc>
        <w:tc>
          <w:tcPr>
            <w:tcW w:w="944" w:type="dxa"/>
            <w:vAlign w:val="center"/>
          </w:tcPr>
          <w:p w14:paraId="64F6BD16" w14:textId="0C3DE026" w:rsidR="00AF2BF5" w:rsidRPr="00AF2BF5" w:rsidRDefault="006C79F8" w:rsidP="00AF2BF5">
            <w:pPr>
              <w:spacing w:before="120" w:after="120" w:line="276" w:lineRule="auto"/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Points</w:t>
            </w:r>
          </w:p>
        </w:tc>
      </w:tr>
      <w:tr w:rsidR="00F56285" w:rsidRPr="001403FD" w14:paraId="6DB25AD5" w14:textId="77777777" w:rsidTr="00802316">
        <w:trPr>
          <w:trHeight w:val="1746"/>
        </w:trPr>
        <w:tc>
          <w:tcPr>
            <w:tcW w:w="1962" w:type="dxa"/>
          </w:tcPr>
          <w:p w14:paraId="071B722F" w14:textId="77777777" w:rsidR="00F56285" w:rsidRPr="001403FD" w:rsidRDefault="00F56285" w:rsidP="00F56285">
            <w:pPr>
              <w:spacing w:before="120" w:after="120" w:line="276" w:lineRule="auto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Commitment to</w:t>
            </w:r>
          </w:p>
          <w:p w14:paraId="16737D81" w14:textId="42F836F0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learning</w:t>
            </w:r>
          </w:p>
        </w:tc>
        <w:tc>
          <w:tcPr>
            <w:tcW w:w="2843" w:type="dxa"/>
          </w:tcPr>
          <w:p w14:paraId="67A27383" w14:textId="5F16D27F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 xml:space="preserve">The student doesn’t </w:t>
            </w:r>
            <w:proofErr w:type="gramStart"/>
            <w:r w:rsidRPr="001403FD">
              <w:rPr>
                <w:rFonts w:ascii="Sylfaen" w:hAnsi="Sylfaen"/>
                <w:lang w:val="en-US"/>
              </w:rPr>
              <w:t>have  the</w:t>
            </w:r>
            <w:proofErr w:type="gramEnd"/>
            <w:r w:rsidRPr="001403FD">
              <w:rPr>
                <w:rFonts w:ascii="Sylfaen" w:hAnsi="Sylfaen"/>
                <w:lang w:val="en-US"/>
              </w:rPr>
              <w:t xml:space="preserve"> ability to assess the capabilities of their own skills, can’t identify own needs for learning, can’t find the ways and sources to fill them</w:t>
            </w:r>
          </w:p>
        </w:tc>
        <w:tc>
          <w:tcPr>
            <w:tcW w:w="2843" w:type="dxa"/>
          </w:tcPr>
          <w:p w14:paraId="5E364486" w14:textId="69C4A85E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 xml:space="preserve">The student is only occasionally aware </w:t>
            </w:r>
            <w:proofErr w:type="gramStart"/>
            <w:r w:rsidRPr="001403FD">
              <w:rPr>
                <w:rFonts w:ascii="Sylfaen" w:hAnsi="Sylfaen"/>
                <w:lang w:val="en-US"/>
              </w:rPr>
              <w:t>of  the</w:t>
            </w:r>
            <w:proofErr w:type="gramEnd"/>
            <w:r w:rsidRPr="001403FD">
              <w:rPr>
                <w:rFonts w:ascii="Sylfaen" w:hAnsi="Sylfaen"/>
                <w:lang w:val="en-US"/>
              </w:rPr>
              <w:t xml:space="preserve"> capabilities of their own skills, rarely  identifies  own needs for learning, can’t find the ways and sources to fill them</w:t>
            </w:r>
          </w:p>
        </w:tc>
        <w:tc>
          <w:tcPr>
            <w:tcW w:w="2843" w:type="dxa"/>
          </w:tcPr>
          <w:p w14:paraId="62EFC403" w14:textId="648A27C3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 xml:space="preserve">The student is almost always aware </w:t>
            </w:r>
            <w:proofErr w:type="gramStart"/>
            <w:r w:rsidRPr="001403FD">
              <w:rPr>
                <w:rFonts w:ascii="Sylfaen" w:hAnsi="Sylfaen"/>
                <w:lang w:val="en-US"/>
              </w:rPr>
              <w:t>of  the</w:t>
            </w:r>
            <w:proofErr w:type="gramEnd"/>
            <w:r w:rsidRPr="001403FD">
              <w:rPr>
                <w:rFonts w:ascii="Sylfaen" w:hAnsi="Sylfaen"/>
                <w:lang w:val="en-US"/>
              </w:rPr>
              <w:t xml:space="preserve"> capabilities of their own skills,  identifies his/her  own needs for learning, finds the ways and sources to fill them</w:t>
            </w:r>
          </w:p>
        </w:tc>
        <w:tc>
          <w:tcPr>
            <w:tcW w:w="2844" w:type="dxa"/>
          </w:tcPr>
          <w:p w14:paraId="233F802F" w14:textId="56224D73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 xml:space="preserve">The student </w:t>
            </w:r>
            <w:proofErr w:type="gramStart"/>
            <w:r w:rsidRPr="001403FD">
              <w:rPr>
                <w:rFonts w:ascii="Sylfaen" w:hAnsi="Sylfaen"/>
                <w:lang w:val="en-US"/>
              </w:rPr>
              <w:t>is  always</w:t>
            </w:r>
            <w:proofErr w:type="gramEnd"/>
            <w:r w:rsidRPr="001403FD">
              <w:rPr>
                <w:rFonts w:ascii="Sylfaen" w:hAnsi="Sylfaen"/>
                <w:lang w:val="en-US"/>
              </w:rPr>
              <w:t xml:space="preserve"> aware of  the capabilities of their own skills,  identifies his/her  own needs for learning, finds the ways and sources to fill them</w:t>
            </w:r>
          </w:p>
        </w:tc>
        <w:tc>
          <w:tcPr>
            <w:tcW w:w="944" w:type="dxa"/>
          </w:tcPr>
          <w:p w14:paraId="56253D6D" w14:textId="77777777" w:rsidR="00AF2BF5" w:rsidRPr="00AF2BF5" w:rsidRDefault="00AF2BF5" w:rsidP="00AF2BF5">
            <w:pPr>
              <w:spacing w:before="120" w:after="120" w:line="276" w:lineRule="auto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6285" w:rsidRPr="001403FD" w14:paraId="043EF952" w14:textId="77777777" w:rsidTr="00802316">
        <w:trPr>
          <w:trHeight w:val="1828"/>
        </w:trPr>
        <w:tc>
          <w:tcPr>
            <w:tcW w:w="1962" w:type="dxa"/>
          </w:tcPr>
          <w:p w14:paraId="6E538E38" w14:textId="0B3F1E4F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Effective use of time and resources</w:t>
            </w:r>
          </w:p>
        </w:tc>
        <w:tc>
          <w:tcPr>
            <w:tcW w:w="2843" w:type="dxa"/>
          </w:tcPr>
          <w:p w14:paraId="1683E977" w14:textId="1DE71BA0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 xml:space="preserve">The student doesn’t </w:t>
            </w:r>
            <w:proofErr w:type="gramStart"/>
            <w:r w:rsidRPr="001403FD">
              <w:rPr>
                <w:rFonts w:ascii="Sylfaen" w:hAnsi="Sylfaen"/>
                <w:lang w:val="en-US"/>
              </w:rPr>
              <w:t>plans</w:t>
            </w:r>
            <w:proofErr w:type="gramEnd"/>
            <w:r w:rsidRPr="001403FD">
              <w:rPr>
                <w:rFonts w:ascii="Sylfaen" w:hAnsi="Sylfaen"/>
                <w:lang w:val="en-US"/>
              </w:rPr>
              <w:t xml:space="preserve"> and executes work by rationally redistributing </w:t>
            </w:r>
            <w:r w:rsidRPr="001403FD">
              <w:rPr>
                <w:rFonts w:ascii="Sylfaen" w:hAnsi="Sylfaen"/>
                <w:lang w:val="en-US"/>
              </w:rPr>
              <w:lastRenderedPageBreak/>
              <w:t>working time, according to deadlines</w:t>
            </w:r>
          </w:p>
        </w:tc>
        <w:tc>
          <w:tcPr>
            <w:tcW w:w="2843" w:type="dxa"/>
          </w:tcPr>
          <w:p w14:paraId="5DA03C17" w14:textId="5986D1B4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lastRenderedPageBreak/>
              <w:t xml:space="preserve">The student only occasionally plans and executes work by rationally </w:t>
            </w:r>
            <w:r w:rsidRPr="001403FD">
              <w:rPr>
                <w:rFonts w:ascii="Sylfaen" w:hAnsi="Sylfaen"/>
                <w:lang w:val="en-US"/>
              </w:rPr>
              <w:lastRenderedPageBreak/>
              <w:t>redistributing working time, according to deadlines</w:t>
            </w:r>
          </w:p>
        </w:tc>
        <w:tc>
          <w:tcPr>
            <w:tcW w:w="2843" w:type="dxa"/>
          </w:tcPr>
          <w:p w14:paraId="672E3198" w14:textId="77BA82EE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lastRenderedPageBreak/>
              <w:t xml:space="preserve">The student almost always plans and executes work by rationally redistributing </w:t>
            </w:r>
            <w:r w:rsidRPr="001403FD">
              <w:rPr>
                <w:rFonts w:ascii="Sylfaen" w:hAnsi="Sylfaen"/>
                <w:lang w:val="en-US"/>
              </w:rPr>
              <w:lastRenderedPageBreak/>
              <w:t>working time, according to deadlines</w:t>
            </w:r>
          </w:p>
        </w:tc>
        <w:tc>
          <w:tcPr>
            <w:tcW w:w="2844" w:type="dxa"/>
          </w:tcPr>
          <w:p w14:paraId="72317BFE" w14:textId="3123E6C6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lastRenderedPageBreak/>
              <w:t xml:space="preserve">The student always plans and executes work by rationally redistributing </w:t>
            </w:r>
            <w:r w:rsidRPr="001403FD">
              <w:rPr>
                <w:rFonts w:ascii="Sylfaen" w:hAnsi="Sylfaen"/>
                <w:lang w:val="en-US"/>
              </w:rPr>
              <w:lastRenderedPageBreak/>
              <w:t>working time, according to deadlines</w:t>
            </w:r>
          </w:p>
        </w:tc>
        <w:tc>
          <w:tcPr>
            <w:tcW w:w="944" w:type="dxa"/>
          </w:tcPr>
          <w:p w14:paraId="6F6EAF10" w14:textId="77777777" w:rsidR="00AF2BF5" w:rsidRPr="00AF2BF5" w:rsidRDefault="00AF2BF5" w:rsidP="00AF2BF5">
            <w:pPr>
              <w:spacing w:before="120" w:after="120" w:line="276" w:lineRule="auto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6285" w:rsidRPr="001403FD" w14:paraId="7C87F951" w14:textId="77777777" w:rsidTr="00802316">
        <w:tc>
          <w:tcPr>
            <w:tcW w:w="1962" w:type="dxa"/>
          </w:tcPr>
          <w:p w14:paraId="7EEF5FAE" w14:textId="02BE0145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Responsibility</w:t>
            </w:r>
          </w:p>
        </w:tc>
        <w:tc>
          <w:tcPr>
            <w:tcW w:w="2843" w:type="dxa"/>
          </w:tcPr>
          <w:p w14:paraId="40368C73" w14:textId="3996F296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The student doesn’t take responsibility for the consequences of his/her own actions, for the obligations imposed, and their qualitative fulfillment</w:t>
            </w:r>
          </w:p>
        </w:tc>
        <w:tc>
          <w:tcPr>
            <w:tcW w:w="2843" w:type="dxa"/>
          </w:tcPr>
          <w:p w14:paraId="07B6E389" w14:textId="3687285E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The student only occasionally takes responsibility for the consequences of his/her own actions, for the obligations imposed, and their qualitative fulfillment</w:t>
            </w:r>
          </w:p>
        </w:tc>
        <w:tc>
          <w:tcPr>
            <w:tcW w:w="2843" w:type="dxa"/>
          </w:tcPr>
          <w:p w14:paraId="0E43A463" w14:textId="5E7EEEC2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The student almost always takes responsibility for the consequences of his/her own actions, for the obligations imposed, and their qualitative fulfillment</w:t>
            </w:r>
          </w:p>
        </w:tc>
        <w:tc>
          <w:tcPr>
            <w:tcW w:w="2844" w:type="dxa"/>
          </w:tcPr>
          <w:p w14:paraId="5406247C" w14:textId="00C66551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The student always takes responsibility for the consequences of his/her own actions, for the obligations imposed, and their qualitative fulfillment</w:t>
            </w:r>
          </w:p>
        </w:tc>
        <w:tc>
          <w:tcPr>
            <w:tcW w:w="944" w:type="dxa"/>
          </w:tcPr>
          <w:p w14:paraId="0AB27D92" w14:textId="77777777" w:rsidR="00AF2BF5" w:rsidRPr="00AF2BF5" w:rsidRDefault="00AF2BF5" w:rsidP="00AF2BF5">
            <w:pPr>
              <w:spacing w:before="120" w:after="120" w:line="276" w:lineRule="auto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6285" w:rsidRPr="001403FD" w14:paraId="01F8D13F" w14:textId="77777777" w:rsidTr="00802316">
        <w:trPr>
          <w:trHeight w:val="2132"/>
        </w:trPr>
        <w:tc>
          <w:tcPr>
            <w:tcW w:w="1962" w:type="dxa"/>
          </w:tcPr>
          <w:p w14:paraId="077489DF" w14:textId="2F1079B5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Communication and Interpersonal Skills</w:t>
            </w:r>
          </w:p>
        </w:tc>
        <w:tc>
          <w:tcPr>
            <w:tcW w:w="2843" w:type="dxa"/>
          </w:tcPr>
          <w:p w14:paraId="1CD9E3CA" w14:textId="253EDEC0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The student rarely receives and exchanges information through effective communication with lecturers and students, through the protection and respect of personal and professional boundaries.</w:t>
            </w:r>
          </w:p>
        </w:tc>
        <w:tc>
          <w:tcPr>
            <w:tcW w:w="2843" w:type="dxa"/>
          </w:tcPr>
          <w:p w14:paraId="6E048390" w14:textId="4B519796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 xml:space="preserve">The student only </w:t>
            </w:r>
            <w:proofErr w:type="gramStart"/>
            <w:r w:rsidRPr="001403FD">
              <w:rPr>
                <w:rFonts w:ascii="Sylfaen" w:hAnsi="Sylfaen"/>
                <w:lang w:val="en-US"/>
              </w:rPr>
              <w:t>occasionally  receives</w:t>
            </w:r>
            <w:proofErr w:type="gramEnd"/>
            <w:r w:rsidRPr="001403FD">
              <w:rPr>
                <w:rFonts w:ascii="Sylfaen" w:hAnsi="Sylfaen"/>
                <w:lang w:val="en-US"/>
              </w:rPr>
              <w:t xml:space="preserve"> and exchanges information through effective communication with lecturers and students, through the protection and respect of personal and professional boundaries.</w:t>
            </w:r>
          </w:p>
        </w:tc>
        <w:tc>
          <w:tcPr>
            <w:tcW w:w="2843" w:type="dxa"/>
          </w:tcPr>
          <w:p w14:paraId="3E381A95" w14:textId="0AA01E0E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 xml:space="preserve">The student almost </w:t>
            </w:r>
            <w:proofErr w:type="gramStart"/>
            <w:r w:rsidRPr="001403FD">
              <w:rPr>
                <w:rFonts w:ascii="Sylfaen" w:hAnsi="Sylfaen"/>
                <w:lang w:val="en-US"/>
              </w:rPr>
              <w:t>always  able</w:t>
            </w:r>
            <w:proofErr w:type="gramEnd"/>
            <w:r w:rsidRPr="001403FD">
              <w:rPr>
                <w:rFonts w:ascii="Sylfaen" w:hAnsi="Sylfaen"/>
                <w:lang w:val="en-US"/>
              </w:rPr>
              <w:t xml:space="preserve"> to receive and exchange information through effective communication with lecturers and students, through the protection and respect of personal and professional boundaries</w:t>
            </w:r>
          </w:p>
        </w:tc>
        <w:tc>
          <w:tcPr>
            <w:tcW w:w="2844" w:type="dxa"/>
          </w:tcPr>
          <w:p w14:paraId="096095EE" w14:textId="4C4523F5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The student is always able to receive and exchange information through effective communication with lecturers and students, through the protection and respect of personal and professional boundaries.</w:t>
            </w:r>
          </w:p>
        </w:tc>
        <w:tc>
          <w:tcPr>
            <w:tcW w:w="944" w:type="dxa"/>
          </w:tcPr>
          <w:p w14:paraId="59649018" w14:textId="77777777" w:rsidR="00AF2BF5" w:rsidRPr="00AF2BF5" w:rsidRDefault="00AF2BF5" w:rsidP="00AF2BF5">
            <w:pPr>
              <w:spacing w:before="120" w:after="120" w:line="276" w:lineRule="auto"/>
              <w:jc w:val="center"/>
              <w:rPr>
                <w:rFonts w:ascii="Sylfaen" w:hAnsi="Sylfaen"/>
                <w:lang w:val="en-US"/>
              </w:rPr>
            </w:pPr>
          </w:p>
        </w:tc>
      </w:tr>
      <w:tr w:rsidR="00F56285" w:rsidRPr="001403FD" w14:paraId="04BFCC62" w14:textId="77777777" w:rsidTr="00802316">
        <w:tc>
          <w:tcPr>
            <w:tcW w:w="1962" w:type="dxa"/>
          </w:tcPr>
          <w:p w14:paraId="3F7A72BC" w14:textId="77777777" w:rsidR="00F56285" w:rsidRPr="001403FD" w:rsidRDefault="00F56285" w:rsidP="00F56285">
            <w:pPr>
              <w:spacing w:before="120" w:after="120" w:line="276" w:lineRule="auto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t>Stress</w:t>
            </w:r>
          </w:p>
          <w:p w14:paraId="6B62F4B9" w14:textId="57907D52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lang w:val="en-US"/>
              </w:rPr>
              <w:lastRenderedPageBreak/>
              <w:t>Management</w:t>
            </w:r>
          </w:p>
        </w:tc>
        <w:tc>
          <w:tcPr>
            <w:tcW w:w="2843" w:type="dxa"/>
          </w:tcPr>
          <w:p w14:paraId="4E533F23" w14:textId="2481CB61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lastRenderedPageBreak/>
              <w:t xml:space="preserve">The student </w:t>
            </w:r>
            <w:proofErr w:type="spellStart"/>
            <w:r w:rsidRPr="001403FD">
              <w:rPr>
                <w:rFonts w:ascii="Sylfaen" w:hAnsi="Sylfaen"/>
                <w:lang w:val="en-US"/>
              </w:rPr>
              <w:t>can not</w:t>
            </w:r>
            <w:proofErr w:type="spellEnd"/>
            <w:r w:rsidRPr="001403FD">
              <w:rPr>
                <w:rFonts w:ascii="Sylfaen" w:hAnsi="Sylfaen"/>
                <w:lang w:val="en-US"/>
              </w:rPr>
              <w:t xml:space="preserve"> identify potential stressors, take </w:t>
            </w:r>
            <w:r w:rsidRPr="001403FD">
              <w:rPr>
                <w:rFonts w:ascii="Sylfaen" w:hAnsi="Sylfaen"/>
                <w:lang w:val="en-US"/>
              </w:rPr>
              <w:lastRenderedPageBreak/>
              <w:t>appropriate measures to reduce them, and improve personal well-being.</w:t>
            </w:r>
          </w:p>
        </w:tc>
        <w:tc>
          <w:tcPr>
            <w:tcW w:w="2843" w:type="dxa"/>
          </w:tcPr>
          <w:p w14:paraId="6AAA0B23" w14:textId="03E42F10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lastRenderedPageBreak/>
              <w:t xml:space="preserve">The student only occasionally </w:t>
            </w:r>
            <w:proofErr w:type="gramStart"/>
            <w:r w:rsidRPr="001403FD">
              <w:rPr>
                <w:rFonts w:ascii="Sylfaen" w:hAnsi="Sylfaen"/>
                <w:lang w:val="en-US"/>
              </w:rPr>
              <w:t xml:space="preserve">identifies  </w:t>
            </w:r>
            <w:r w:rsidRPr="001403FD">
              <w:rPr>
                <w:rFonts w:ascii="Sylfaen" w:hAnsi="Sylfaen"/>
                <w:lang w:val="en-US"/>
              </w:rPr>
              <w:lastRenderedPageBreak/>
              <w:t>potential</w:t>
            </w:r>
            <w:proofErr w:type="gramEnd"/>
            <w:r w:rsidRPr="001403FD">
              <w:rPr>
                <w:rFonts w:ascii="Sylfaen" w:hAnsi="Sylfaen"/>
                <w:lang w:val="en-US"/>
              </w:rPr>
              <w:t xml:space="preserve"> stressors, takes appropriate measures to reduce them, and improves personal well-being.</w:t>
            </w:r>
          </w:p>
        </w:tc>
        <w:tc>
          <w:tcPr>
            <w:tcW w:w="2843" w:type="dxa"/>
          </w:tcPr>
          <w:p w14:paraId="187A2D5C" w14:textId="4D8AABB5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lastRenderedPageBreak/>
              <w:t xml:space="preserve">The student is almost always able to identify </w:t>
            </w:r>
            <w:r w:rsidRPr="001403FD">
              <w:rPr>
                <w:rFonts w:ascii="Sylfaen" w:hAnsi="Sylfaen"/>
                <w:lang w:val="en-US"/>
              </w:rPr>
              <w:lastRenderedPageBreak/>
              <w:t>potential stressors, take appropriate measures to reduce them, and improve personal well-being.</w:t>
            </w:r>
          </w:p>
        </w:tc>
        <w:tc>
          <w:tcPr>
            <w:tcW w:w="2844" w:type="dxa"/>
          </w:tcPr>
          <w:p w14:paraId="222AEEA0" w14:textId="69E260D0" w:rsidR="00AF2BF5" w:rsidRPr="00AF2BF5" w:rsidRDefault="00F56285" w:rsidP="00F56285">
            <w:pPr>
              <w:spacing w:before="120" w:after="120" w:line="276" w:lineRule="auto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lastRenderedPageBreak/>
              <w:t xml:space="preserve">The student is always able to identify potential </w:t>
            </w:r>
            <w:r w:rsidRPr="001403FD">
              <w:rPr>
                <w:rFonts w:ascii="Sylfaen" w:hAnsi="Sylfaen"/>
                <w:lang w:val="en-US"/>
              </w:rPr>
              <w:lastRenderedPageBreak/>
              <w:t>stressors, take appropriate measures to reduce them, and improve personal well-being.</w:t>
            </w:r>
          </w:p>
        </w:tc>
        <w:tc>
          <w:tcPr>
            <w:tcW w:w="944" w:type="dxa"/>
          </w:tcPr>
          <w:p w14:paraId="64113F8C" w14:textId="77777777" w:rsidR="00AF2BF5" w:rsidRPr="00AF2BF5" w:rsidRDefault="00AF2BF5" w:rsidP="00AF2BF5">
            <w:pPr>
              <w:spacing w:before="120" w:after="120" w:line="276" w:lineRule="auto"/>
              <w:jc w:val="center"/>
              <w:rPr>
                <w:rFonts w:ascii="Sylfaen" w:hAnsi="Sylfaen"/>
                <w:lang w:val="en-US"/>
              </w:rPr>
            </w:pPr>
          </w:p>
        </w:tc>
      </w:tr>
    </w:tbl>
    <w:p w14:paraId="4D107C01" w14:textId="77777777" w:rsidR="00AF2BF5" w:rsidRPr="00AF2BF5" w:rsidRDefault="00AF2BF5" w:rsidP="00AF2BF5">
      <w:pPr>
        <w:spacing w:before="120" w:after="120" w:line="276" w:lineRule="auto"/>
        <w:jc w:val="center"/>
        <w:rPr>
          <w:rFonts w:ascii="Sylfaen" w:hAnsi="Sylfaen"/>
          <w:lang w:val="en-US"/>
        </w:rPr>
      </w:pPr>
    </w:p>
    <w:p w14:paraId="0C72193E" w14:textId="77777777" w:rsidR="00AF2BF5" w:rsidRPr="00AF2BF5" w:rsidRDefault="00AF2BF5" w:rsidP="00AF2BF5">
      <w:pPr>
        <w:spacing w:before="120" w:after="120" w:line="276" w:lineRule="auto"/>
        <w:jc w:val="center"/>
        <w:rPr>
          <w:rFonts w:ascii="Sylfaen" w:hAnsi="Sylfaen"/>
          <w:lang w:val="en-US"/>
        </w:rPr>
      </w:pPr>
    </w:p>
    <w:p w14:paraId="4A669066" w14:textId="2C5F3E6C" w:rsidR="006C79F8" w:rsidRPr="001403FD" w:rsidRDefault="006C79F8" w:rsidP="006C79F8">
      <w:pPr>
        <w:rPr>
          <w:rFonts w:ascii="Sylfaen" w:hAnsi="Sylfaen" w:cs="Sylfaen"/>
          <w:lang w:val="en-US"/>
        </w:rPr>
      </w:pPr>
      <w:r w:rsidRPr="001403FD">
        <w:rPr>
          <w:rFonts w:ascii="Sylfaen" w:hAnsi="Sylfaen"/>
          <w:lang w:val="en-US"/>
        </w:rPr>
        <w:t>Instructor’s comment</w:t>
      </w:r>
      <w:r w:rsidRPr="001403FD">
        <w:rPr>
          <w:rFonts w:ascii="Sylfaen" w:hAnsi="Sylfaen" w:cs="Sylfaen"/>
          <w:lang w:val="en-US"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4EDC4E" w14:textId="77777777" w:rsidR="006C79F8" w:rsidRPr="001403FD" w:rsidRDefault="006C79F8" w:rsidP="00F56285">
      <w:pPr>
        <w:spacing w:before="120" w:after="120" w:line="276" w:lineRule="auto"/>
        <w:rPr>
          <w:rFonts w:ascii="Sylfaen" w:hAnsi="Sylfaen"/>
          <w:lang w:val="en-US"/>
        </w:rPr>
      </w:pPr>
    </w:p>
    <w:p w14:paraId="103F2210" w14:textId="1E17135F" w:rsidR="00AF2BF5" w:rsidRPr="00AF2BF5" w:rsidRDefault="00F56285" w:rsidP="00F56285">
      <w:pPr>
        <w:spacing w:before="120" w:after="120" w:line="276" w:lineRule="auto"/>
        <w:rPr>
          <w:rFonts w:ascii="Sylfaen" w:hAnsi="Sylfaen"/>
          <w:lang w:val="en-US"/>
        </w:rPr>
      </w:pPr>
      <w:r w:rsidRPr="001403FD">
        <w:rPr>
          <w:rFonts w:ascii="Sylfaen" w:hAnsi="Sylfaen"/>
          <w:lang w:val="en-US"/>
        </w:rPr>
        <w:t>Student Name, Signature and date</w:t>
      </w:r>
      <w:r w:rsidR="00AF2BF5" w:rsidRPr="00AF2BF5">
        <w:rPr>
          <w:rFonts w:ascii="Sylfaen" w:hAnsi="Sylfaen"/>
          <w:lang w:val="en-US"/>
        </w:rPr>
        <w:tab/>
        <w:t xml:space="preserve"> ___________________________________</w:t>
      </w:r>
    </w:p>
    <w:p w14:paraId="610A7EAD" w14:textId="77777777" w:rsidR="00AF2BF5" w:rsidRPr="00AF2BF5" w:rsidRDefault="00AF2BF5" w:rsidP="00F56285">
      <w:pPr>
        <w:spacing w:before="120" w:after="120" w:line="276" w:lineRule="auto"/>
        <w:rPr>
          <w:rFonts w:ascii="Sylfaen" w:hAnsi="Sylfaen"/>
          <w:lang w:val="en-US"/>
        </w:rPr>
      </w:pPr>
    </w:p>
    <w:p w14:paraId="6AAA9BE5" w14:textId="77777777" w:rsidR="00AF2BF5" w:rsidRPr="00AF2BF5" w:rsidRDefault="00AF2BF5" w:rsidP="00F56285">
      <w:pPr>
        <w:spacing w:before="120" w:after="120" w:line="276" w:lineRule="auto"/>
        <w:rPr>
          <w:rFonts w:ascii="Sylfaen" w:hAnsi="Sylfaen"/>
          <w:lang w:val="en-US"/>
        </w:rPr>
      </w:pPr>
    </w:p>
    <w:p w14:paraId="2E2B935C" w14:textId="77777777" w:rsidR="00AF2BF5" w:rsidRPr="00AF2BF5" w:rsidRDefault="00AF2BF5" w:rsidP="00F56285">
      <w:pPr>
        <w:spacing w:before="120" w:after="120" w:line="276" w:lineRule="auto"/>
        <w:rPr>
          <w:rFonts w:ascii="Sylfaen" w:hAnsi="Sylfaen"/>
          <w:lang w:val="en-US"/>
        </w:rPr>
      </w:pPr>
    </w:p>
    <w:p w14:paraId="58C0EADD" w14:textId="57052B06" w:rsidR="00AF2BF5" w:rsidRPr="00AF2BF5" w:rsidRDefault="00F56285" w:rsidP="00F56285">
      <w:pPr>
        <w:spacing w:before="120" w:after="120" w:line="276" w:lineRule="auto"/>
        <w:rPr>
          <w:rFonts w:ascii="Sylfaen" w:hAnsi="Sylfaen"/>
          <w:lang w:val="en-US"/>
        </w:rPr>
      </w:pPr>
      <w:r w:rsidRPr="001403FD">
        <w:rPr>
          <w:rFonts w:ascii="Sylfaen" w:hAnsi="Sylfaen"/>
          <w:lang w:val="en-US"/>
        </w:rPr>
        <w:t xml:space="preserve">Instructor Name, Signature and Date </w:t>
      </w:r>
      <w:r w:rsidRPr="001403FD">
        <w:rPr>
          <w:rFonts w:ascii="Sylfaen" w:hAnsi="Sylfaen"/>
          <w:lang w:val="en-US"/>
        </w:rPr>
        <w:tab/>
      </w:r>
      <w:r w:rsidR="00AF2BF5" w:rsidRPr="00AF2BF5">
        <w:rPr>
          <w:rFonts w:ascii="Sylfaen" w:hAnsi="Sylfaen"/>
          <w:lang w:val="en-US"/>
        </w:rPr>
        <w:tab/>
        <w:t>________________________________</w:t>
      </w:r>
      <w:r w:rsidR="00AF2BF5" w:rsidRPr="00AF2BF5">
        <w:rPr>
          <w:rFonts w:ascii="Sylfaen" w:hAnsi="Sylfaen"/>
          <w:lang w:val="en-US"/>
        </w:rPr>
        <w:tab/>
      </w:r>
    </w:p>
    <w:p w14:paraId="7BFF1432" w14:textId="77777777" w:rsidR="00AF2BF5" w:rsidRPr="00AF2BF5" w:rsidRDefault="00AF2BF5" w:rsidP="00AF2BF5">
      <w:pPr>
        <w:spacing w:before="120" w:after="120" w:line="276" w:lineRule="auto"/>
        <w:jc w:val="center"/>
        <w:rPr>
          <w:rFonts w:ascii="Sylfaen" w:hAnsi="Sylfaen"/>
          <w:lang w:val="en-US"/>
        </w:rPr>
      </w:pPr>
    </w:p>
    <w:p w14:paraId="03B6C24C" w14:textId="77777777" w:rsidR="00AF2BF5" w:rsidRPr="00AF2BF5" w:rsidRDefault="00AF2BF5" w:rsidP="00AF2BF5">
      <w:pPr>
        <w:spacing w:before="120" w:after="120" w:line="276" w:lineRule="auto"/>
        <w:jc w:val="center"/>
        <w:rPr>
          <w:rFonts w:ascii="Sylfaen" w:hAnsi="Sylfaen"/>
          <w:b/>
          <w:lang w:val="en-US"/>
        </w:rPr>
      </w:pPr>
      <w:r w:rsidRPr="00AF2BF5">
        <w:rPr>
          <w:rFonts w:ascii="Sylfaen" w:hAnsi="Sylfaen"/>
          <w:b/>
          <w:lang w:val="en-US"/>
        </w:rPr>
        <w:br w:type="page"/>
      </w:r>
    </w:p>
    <w:p w14:paraId="47E44761" w14:textId="367CF594" w:rsidR="006C79F8" w:rsidRPr="001403FD" w:rsidRDefault="006C79F8" w:rsidP="00493C84">
      <w:pPr>
        <w:pStyle w:val="Heading1"/>
        <w:numPr>
          <w:ilvl w:val="0"/>
          <w:numId w:val="28"/>
        </w:numPr>
        <w:ind w:left="993" w:hanging="633"/>
        <w:rPr>
          <w:lang w:val="en-US"/>
        </w:rPr>
      </w:pPr>
      <w:bookmarkStart w:id="9" w:name="_Toc66631287"/>
      <w:r w:rsidRPr="001403FD">
        <w:rPr>
          <w:lang w:val="en-US"/>
        </w:rPr>
        <w:lastRenderedPageBreak/>
        <w:t>Component - Student Professional Behavior Assessment (for IV-</w:t>
      </w:r>
      <w:proofErr w:type="gramStart"/>
      <w:r w:rsidRPr="001403FD">
        <w:rPr>
          <w:lang w:val="en-US"/>
        </w:rPr>
        <w:t>VI year</w:t>
      </w:r>
      <w:proofErr w:type="gramEnd"/>
      <w:r w:rsidRPr="001403FD">
        <w:rPr>
          <w:lang w:val="en-US"/>
        </w:rPr>
        <w:t xml:space="preserve"> students)</w:t>
      </w:r>
      <w:bookmarkEnd w:id="9"/>
    </w:p>
    <w:p w14:paraId="46638FF5" w14:textId="77777777" w:rsidR="006C79F8" w:rsidRPr="001403FD" w:rsidRDefault="006C79F8" w:rsidP="006C79F8">
      <w:pPr>
        <w:rPr>
          <w:rFonts w:ascii="Sylfaen" w:hAnsi="Sylfaen"/>
          <w:lang w:val="en-US"/>
        </w:rPr>
      </w:pPr>
    </w:p>
    <w:p w14:paraId="6F20D170" w14:textId="77777777" w:rsidR="006C79F8" w:rsidRPr="001403FD" w:rsidRDefault="006C79F8" w:rsidP="006C79F8">
      <w:pPr>
        <w:rPr>
          <w:rFonts w:ascii="Sylfaen" w:hAnsi="Sylfaen"/>
          <w:b/>
          <w:lang w:val="en-US"/>
        </w:rPr>
      </w:pPr>
    </w:p>
    <w:p w14:paraId="3BD8429D" w14:textId="5494A78A" w:rsidR="006C79F8" w:rsidRPr="001403FD" w:rsidRDefault="006C79F8" w:rsidP="006C79F8">
      <w:pPr>
        <w:rPr>
          <w:rFonts w:ascii="Sylfaen" w:hAnsi="Sylfaen"/>
          <w:b/>
          <w:lang w:val="en-US"/>
        </w:rPr>
      </w:pPr>
      <w:r w:rsidRPr="001403FD">
        <w:rPr>
          <w:rFonts w:ascii="Sylfaen" w:hAnsi="Sylfaen"/>
          <w:b/>
          <w:lang w:val="en-US"/>
        </w:rPr>
        <w:t>Student’s Name: _________________________________</w:t>
      </w:r>
      <w:r w:rsidRPr="001403FD">
        <w:rPr>
          <w:rFonts w:ascii="Sylfaen" w:hAnsi="Sylfaen"/>
          <w:b/>
          <w:lang w:val="en-US"/>
        </w:rPr>
        <w:tab/>
      </w:r>
      <w:r w:rsidRPr="001403FD">
        <w:rPr>
          <w:rFonts w:ascii="Sylfaen" w:hAnsi="Sylfaen"/>
          <w:b/>
          <w:lang w:val="en-US"/>
        </w:rPr>
        <w:tab/>
      </w:r>
      <w:r w:rsidRPr="001403FD">
        <w:rPr>
          <w:rFonts w:ascii="Sylfaen" w:hAnsi="Sylfaen"/>
          <w:b/>
          <w:lang w:val="en-US"/>
        </w:rPr>
        <w:tab/>
      </w:r>
      <w:r w:rsidRPr="001403FD">
        <w:rPr>
          <w:rFonts w:ascii="Sylfaen" w:hAnsi="Sylfaen"/>
          <w:b/>
          <w:lang w:val="en-US"/>
        </w:rPr>
        <w:tab/>
      </w:r>
      <w:r w:rsidRPr="001403FD">
        <w:rPr>
          <w:rFonts w:ascii="Sylfaen" w:hAnsi="Sylfaen"/>
          <w:b/>
          <w:lang w:val="en-US"/>
        </w:rPr>
        <w:tab/>
      </w:r>
      <w:r w:rsidRPr="001403FD">
        <w:rPr>
          <w:rFonts w:ascii="Sylfaen" w:hAnsi="Sylfaen"/>
          <w:b/>
          <w:lang w:val="en-US"/>
        </w:rPr>
        <w:tab/>
      </w:r>
      <w:r w:rsidRPr="001403FD">
        <w:rPr>
          <w:rFonts w:ascii="Sylfaen" w:hAnsi="Sylfaen"/>
          <w:b/>
          <w:lang w:val="en-US"/>
        </w:rPr>
        <w:tab/>
      </w:r>
      <w:r w:rsidRPr="001403FD">
        <w:rPr>
          <w:rFonts w:ascii="Sylfaen" w:hAnsi="Sylfaen"/>
          <w:b/>
          <w:lang w:val="en-US"/>
        </w:rPr>
        <w:tab/>
        <w:t xml:space="preserve">         Date: _______________</w:t>
      </w:r>
    </w:p>
    <w:p w14:paraId="42618714" w14:textId="77777777" w:rsidR="006C79F8" w:rsidRPr="001403FD" w:rsidRDefault="006C79F8" w:rsidP="006C79F8">
      <w:pPr>
        <w:rPr>
          <w:rFonts w:ascii="Sylfaen" w:hAnsi="Sylfaen"/>
          <w:b/>
          <w:lang w:val="en-US"/>
        </w:rPr>
      </w:pPr>
    </w:p>
    <w:p w14:paraId="2C2C5071" w14:textId="3287F317" w:rsidR="006C79F8" w:rsidRPr="001403FD" w:rsidRDefault="006C79F8" w:rsidP="006C79F8">
      <w:pPr>
        <w:rPr>
          <w:rFonts w:ascii="Sylfaen" w:eastAsia="Courier New" w:hAnsi="Sylfaen" w:cs="Courier New"/>
          <w:sz w:val="27"/>
          <w:szCs w:val="27"/>
          <w:lang w:val="en-US" w:eastAsia="en-US"/>
        </w:rPr>
      </w:pPr>
    </w:p>
    <w:p w14:paraId="3B16DC43" w14:textId="77777777" w:rsidR="006C79F8" w:rsidRPr="001403FD" w:rsidRDefault="006C79F8" w:rsidP="006C79F8">
      <w:pPr>
        <w:pStyle w:val="BodyText"/>
        <w:jc w:val="center"/>
        <w:rPr>
          <w:rFonts w:ascii="Sylfaen" w:eastAsia="Courier New" w:hAnsi="Sylfaen" w:cs="Courier New"/>
          <w:sz w:val="27"/>
          <w:szCs w:val="27"/>
          <w:lang w:val="en-US"/>
        </w:rPr>
      </w:pPr>
    </w:p>
    <w:tbl>
      <w:tblPr>
        <w:tblStyle w:val="TableGrid"/>
        <w:tblW w:w="1408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532"/>
        <w:gridCol w:w="2854"/>
        <w:gridCol w:w="2656"/>
        <w:gridCol w:w="199"/>
        <w:gridCol w:w="2855"/>
        <w:gridCol w:w="2855"/>
        <w:gridCol w:w="1134"/>
      </w:tblGrid>
      <w:tr w:rsidR="006C79F8" w:rsidRPr="001403FD" w14:paraId="551402F5" w14:textId="77777777" w:rsidTr="006C79F8">
        <w:trPr>
          <w:trHeight w:val="61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CEAD" w14:textId="77777777" w:rsidR="006C79F8" w:rsidRPr="001403FD" w:rsidRDefault="006C79F8">
            <w:pPr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Professional Behaviors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C8F8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Unacceptable</w:t>
            </w:r>
          </w:p>
          <w:p w14:paraId="5F67B153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(1)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B830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Needs Improvement</w:t>
            </w:r>
          </w:p>
          <w:p w14:paraId="3E48C6A8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(2)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DDDF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Acceptable</w:t>
            </w:r>
          </w:p>
          <w:p w14:paraId="74C16862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(3)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7688" w14:textId="77777777" w:rsidR="006C79F8" w:rsidRPr="001403FD" w:rsidRDefault="006C79F8" w:rsidP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Outstanding</w:t>
            </w:r>
          </w:p>
          <w:p w14:paraId="1DA60DDC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6B38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Total Score</w:t>
            </w:r>
          </w:p>
        </w:tc>
      </w:tr>
      <w:tr w:rsidR="006C79F8" w:rsidRPr="001403FD" w14:paraId="6BD75353" w14:textId="77777777" w:rsidTr="006C79F8">
        <w:trPr>
          <w:trHeight w:val="43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5302" w14:textId="77777777" w:rsidR="006C79F8" w:rsidRPr="001403FD" w:rsidRDefault="006C79F8">
            <w:pPr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Grade of Points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640B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0.25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DE9F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0.5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77CB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0.75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6E4E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1403FD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BB9" w14:textId="77777777" w:rsidR="006C79F8" w:rsidRPr="001403FD" w:rsidRDefault="006C79F8">
            <w:pPr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6C79F8" w:rsidRPr="001403FD" w14:paraId="475E5D20" w14:textId="77777777" w:rsidTr="006C79F8">
        <w:trPr>
          <w:trHeight w:val="538"/>
        </w:trPr>
        <w:tc>
          <w:tcPr>
            <w:tcW w:w="1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7D0E" w14:textId="77777777" w:rsidR="006C79F8" w:rsidRPr="001403FD" w:rsidRDefault="006C79F8">
            <w:pPr>
              <w:jc w:val="center"/>
              <w:rPr>
                <w:rFonts w:ascii="Sylfaen" w:hAnsi="Sylfaen"/>
                <w:b/>
                <w:sz w:val="28"/>
                <w:lang w:val="en-US"/>
              </w:rPr>
            </w:pPr>
            <w:r w:rsidRPr="001403FD">
              <w:rPr>
                <w:rFonts w:ascii="Sylfaen" w:hAnsi="Sylfaen"/>
                <w:b/>
                <w:sz w:val="28"/>
                <w:lang w:val="en-US"/>
              </w:rPr>
              <w:t>Professional Responsibility</w:t>
            </w:r>
          </w:p>
        </w:tc>
      </w:tr>
      <w:tr w:rsidR="006C79F8" w:rsidRPr="001403FD" w14:paraId="6F8C695B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62B4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1.</w:t>
            </w:r>
            <w:r w:rsidRPr="001403FD">
              <w:rPr>
                <w:rFonts w:ascii="Sylfaen" w:hAnsi="Sylfaen"/>
                <w:b/>
                <w:bCs/>
                <w:lang w:val="en-US"/>
              </w:rPr>
              <w:t xml:space="preserve"> </w:t>
            </w: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Professional presence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5135" w14:textId="77777777" w:rsidR="006C79F8" w:rsidRPr="001403FD" w:rsidRDefault="006C79F8">
            <w:pPr>
              <w:pStyle w:val="TableParagraph"/>
              <w:ind w:left="-14"/>
              <w:rPr>
                <w:rFonts w:cstheme="minorHAnsi"/>
                <w:sz w:val="18"/>
              </w:rPr>
            </w:pPr>
            <w:r w:rsidRPr="001403FD">
              <w:rPr>
                <w:rFonts w:cstheme="minorHAnsi"/>
                <w:sz w:val="18"/>
              </w:rPr>
              <w:t>Student has missed 35% or more of total class time or online discussions and meetings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327A" w14:textId="77777777" w:rsidR="006C79F8" w:rsidRPr="001403FD" w:rsidRDefault="006C79F8">
            <w:pPr>
              <w:rPr>
                <w:rFonts w:ascii="Sylfaen" w:hAnsi="Sylfaen" w:cs="Sylfaen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 xml:space="preserve">Student </w:t>
            </w:r>
            <w:proofErr w:type="gramStart"/>
            <w:r w:rsidRPr="001403FD">
              <w:rPr>
                <w:rFonts w:ascii="Sylfaen" w:hAnsi="Sylfaen"/>
                <w:sz w:val="18"/>
                <w:lang w:val="en-US"/>
              </w:rPr>
              <w:t>misses</w:t>
            </w:r>
            <w:proofErr w:type="gramEnd"/>
            <w:r w:rsidRPr="001403FD">
              <w:rPr>
                <w:rFonts w:ascii="Sylfaen" w:hAnsi="Sylfaen"/>
                <w:sz w:val="18"/>
                <w:lang w:val="en-US"/>
              </w:rPr>
              <w:t xml:space="preserve"> classes or is absent from online obligations for reasons unrelated to allowable emergencies such as convenience; and/or student has skipped one class to do work for another class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2C16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attends all classes or meetings and maintains an online presence except in truly rare or unusual circumstances that are considered excusable by the professor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49EA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attends all classes or meetings and maintains an online presence at all times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503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5AF8DA19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BD05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2. Reliability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577B" w14:textId="77777777" w:rsidR="006C79F8" w:rsidRPr="001403FD" w:rsidRDefault="006C79F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has been late to class or left early from class 3 or more times in a semester; often misses online obligations without explanation; and assignments are often late or missing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14D4" w14:textId="77777777" w:rsidR="006C79F8" w:rsidRPr="001403FD" w:rsidRDefault="006C79F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has occasionally been late to class or left early from class or has missed online obligations, and has late assignments no more than once per semester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C855" w14:textId="77777777" w:rsidR="006C79F8" w:rsidRPr="001403FD" w:rsidRDefault="006C79F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is on time to class and stays until the end, maintains a consistent online presence and hands in assignments on time except in truly rare or unusual circumstances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2B04" w14:textId="77777777" w:rsidR="006C79F8" w:rsidRPr="001403FD" w:rsidRDefault="006C79F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is always on time and stays until the end of class, hands in assignments on time and reliably maintains an online 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C88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4C5A036F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CFDE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3. Initiative and Reliability: Demonstrates initiative, reliability, and Dependability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48DF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rarely takes initiative to plan and complete work in a timely manner and/or student rarely submits assignments on time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68F4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only occasionally takes initiative to plan and complete work in a timely manner, as a result coming to class minimally prepared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3F97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almost always takes initiative to plan and complete work in a timely manner and/or almost always submits assignments on time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3B8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always take initiative to plan and complete work in a timely manner and/or always submits work on 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163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77095B77" w14:textId="77777777" w:rsidTr="006C79F8">
        <w:trPr>
          <w:trHeight w:val="593"/>
        </w:trPr>
        <w:tc>
          <w:tcPr>
            <w:tcW w:w="1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8587" w14:textId="77777777" w:rsidR="006C79F8" w:rsidRPr="001403FD" w:rsidRDefault="006C79F8">
            <w:pPr>
              <w:jc w:val="center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b/>
                <w:sz w:val="28"/>
                <w:lang w:val="en-US"/>
              </w:rPr>
              <w:lastRenderedPageBreak/>
              <w:t>Communication and professional relationships</w:t>
            </w:r>
          </w:p>
        </w:tc>
      </w:tr>
      <w:tr w:rsidR="006C79F8" w:rsidRPr="001403FD" w14:paraId="2E09A58B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D2C0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1.Communication: Maintains efficient communication with professor</w:t>
            </w: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ab/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E697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does not usually contact the instructor to inform of tardiness or absence from class and/or provides no reason for absences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1CB3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contacts the professor to inform of tardiness or absence, but does it after already missing a class or meeting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E3CE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contacts the professor prior to the beginning of class most times (at least 90%) to inform of tardiness or absence. In the very rare instances when this is not done prior, the student contacts the professor immediately after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B70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always contacts the professor prior to the beginning of class to inform of anticipated tardiness, illness, etc., except in true emergencies, and then contact the professor immediately thereafter.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D38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79C38E91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81D0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2.  Collegiality: Demonstrates collegiality and collaborative interactions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EADE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has not demonstrated collaborative skills in work with others and/or student has poor relationships with classmates or others involved in student learning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2C79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is reluctant to collaborate with others and/or struggles with maintaining positive relationships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1863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almost always works collaboratively with team members and/or student almost always engages positively with others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86AE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always works collaboratively with team members and/or student always engages positively with others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63A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0B557314" w14:textId="77777777" w:rsidTr="006C79F8">
        <w:trPr>
          <w:trHeight w:val="529"/>
        </w:trPr>
        <w:tc>
          <w:tcPr>
            <w:tcW w:w="1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548C" w14:textId="77777777" w:rsidR="006C79F8" w:rsidRPr="001403FD" w:rsidRDefault="006C79F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8"/>
                <w:lang w:val="en-US"/>
              </w:rPr>
              <w:t>Competence and self-improvement</w:t>
            </w:r>
          </w:p>
        </w:tc>
      </w:tr>
      <w:tr w:rsidR="006C79F8" w:rsidRPr="001403FD" w14:paraId="585D7605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6F2D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1.Demonstrate Self-initiative, reliability and dependability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F1EF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rarely takes initiative to plan his/her work and complete it in a timely manner.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1678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only occasionally takes initiative to plan his/her work and complete it in a timely manner, resulting in coming to class without having done the reading or not allowing enough time to complete print written assignment.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DFB9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almost always takes initiative to plan his/her work and complete it in a timely manner.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85C9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always takes initiative to plan his/her work and complete it in a timely manner.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819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785A655E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8DD6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2. Demonstrates evidence of motivation to improve one’s self responds to suggestions and feedback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136C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has not demonstrated that he/she is receptive to suggestions and feedback from instructor and therefore make no effort to adjust the performance accordingly.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F76B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is only occasionally receptive to suggestions and feedback but he/she does not adjust the performance accordingly.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8DE6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is almost always receptive to suggestions and feedback from instructor and adjusts his/her performance accordingly.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9C14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is always receptive to suggestions and feedback from instructor and adjusts his/her performance accordingly.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77D8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680D6030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C76D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lastRenderedPageBreak/>
              <w:t>3. Self- awareness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793E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 xml:space="preserve"> Student can’t understand the limits of his own abilities and isn’t able to identify gaps in his own knowledge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EE6E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only occasionally understand the limits of his own abilities and rarely is able to identify gaps in his own knowledge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08F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almost always understands the limits of his own abilities and is able to identify gaps in his own knowledge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1C8C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always understands the limits of his own abilities and is able to identify gaps in his own knowledge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DE3B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3E4051FF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FAB6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4. Impose a responsibility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F9D3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isn’t able to realizes the professional commitment to lifelong learning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E81A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rarely realizes the professional commitment to lifelong learning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D5C2" w14:textId="77777777" w:rsidR="006C79F8" w:rsidRPr="001403FD" w:rsidRDefault="006C79F8">
            <w:pPr>
              <w:rPr>
                <w:rFonts w:ascii="Sylfaen" w:hAnsi="Sylfaen"/>
                <w:sz w:val="18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partially realizes the professional commitment to lifelong learning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42AD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sz w:val="18"/>
                <w:lang w:val="en-US"/>
              </w:rPr>
              <w:t>Student fully realizes the professional commitment to lifelong learning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077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5E21A56E" w14:textId="77777777" w:rsidTr="006C79F8">
        <w:trPr>
          <w:trHeight w:val="601"/>
        </w:trPr>
        <w:tc>
          <w:tcPr>
            <w:tcW w:w="1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8964" w14:textId="77777777" w:rsidR="006C79F8" w:rsidRPr="001403FD" w:rsidRDefault="006C79F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8"/>
                <w:lang w:val="en-US"/>
              </w:rPr>
              <w:t>Ethics of Privacy and Confidentiality</w:t>
            </w:r>
          </w:p>
        </w:tc>
      </w:tr>
      <w:tr w:rsidR="006C79F8" w:rsidRPr="001403FD" w14:paraId="1577B767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6093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1.Protecting and respecting patient privacy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CBA8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doesn’t respect patient’s privacy and confidentiality isn't building a relationship based on trust to improve care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C739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only occasionally respects patient’s privacy and confidentiality hardly builds a relationship based on trust to improve care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8B5C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almost always respects patient’s privacy and confidentiality isn't builds a relationship based on trust to improve care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FDFF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always respects patient’s privacy and confidentiality isn't builds a relationship based on trust to improve 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49A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48F9414B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9CC5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2. Respect for values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0DCD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 xml:space="preserve">Student doesn’t </w:t>
            </w:r>
            <w:proofErr w:type="gramStart"/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respects</w:t>
            </w:r>
            <w:proofErr w:type="gramEnd"/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 xml:space="preserve"> the patient's personality, his cultural, spiritual and moral values according to the Georgian Physician Code of Ethics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6251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only occasionally respects the patient's personality, his cultural, spiritual and moral values according to the Georgian Physician Code of Ethics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8608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almost always respects the patient's personality, his cultural, spiritual and moral values according to the Georgian Physician Code of Ethics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BB1F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always respects the patient's personality, his cultural, spiritual and moral values according to the Georgian Physician Code of Ethics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26A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5154EA50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AA59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 xml:space="preserve">3. </w:t>
            </w:r>
            <w:r w:rsidRPr="001403FD">
              <w:rPr>
                <w:rFonts w:ascii="Sylfaen" w:hAnsi="Sylfaen"/>
                <w:b/>
                <w:bCs/>
                <w:lang w:val="en-US"/>
              </w:rPr>
              <w:t xml:space="preserve"> </w:t>
            </w: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Being knowledgeable about the professional conduct policy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27A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is unaware about the professional conduct policy and doesn’t defends dress code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6A5C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is aware about the professional conduct policy, but only occasionally defends it, only occasionally defends dress code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35AC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is aware about the professional conduct policy, and almost always defends it, almost always defends dress code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D0B0" w14:textId="77777777" w:rsidR="006C79F8" w:rsidRPr="001403FD" w:rsidRDefault="006C79F8">
            <w:pPr>
              <w:rPr>
                <w:rFonts w:ascii="Sylfaen" w:hAnsi="Sylfaen"/>
                <w:sz w:val="18"/>
                <w:szCs w:val="20"/>
                <w:lang w:val="en-US"/>
              </w:rPr>
            </w:pPr>
            <w:r w:rsidRPr="001403FD">
              <w:rPr>
                <w:rFonts w:ascii="Sylfaen" w:hAnsi="Sylfaen"/>
                <w:sz w:val="18"/>
                <w:szCs w:val="20"/>
                <w:lang w:val="en-US"/>
              </w:rPr>
              <w:t>Student is aware about the professional conduct policy, and always defends it, always defends dress 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B8A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4871E48B" w14:textId="77777777" w:rsidTr="006C79F8">
        <w:trPr>
          <w:trHeight w:val="529"/>
        </w:trPr>
        <w:tc>
          <w:tcPr>
            <w:tcW w:w="1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D35" w14:textId="77777777" w:rsidR="006C79F8" w:rsidRPr="001403FD" w:rsidRDefault="006C79F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8"/>
                <w:szCs w:val="28"/>
                <w:lang w:val="en-US"/>
              </w:rPr>
              <w:t>Personal Traits</w:t>
            </w:r>
          </w:p>
        </w:tc>
      </w:tr>
      <w:tr w:rsidR="006C79F8" w:rsidRPr="001403FD" w14:paraId="054FC2CF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7D9D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1.Altruism/Empathy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D711" w14:textId="77777777" w:rsidR="006C79F8" w:rsidRPr="001403FD" w:rsidRDefault="006C79F8">
            <w:pPr>
              <w:pStyle w:val="TableParagraph"/>
              <w:spacing w:before="1" w:line="238" w:lineRule="exact"/>
              <w:ind w:left="-60"/>
              <w:rPr>
                <w:sz w:val="18"/>
                <w:szCs w:val="18"/>
              </w:rPr>
            </w:pPr>
            <w:r w:rsidRPr="001403FD">
              <w:rPr>
                <w:sz w:val="18"/>
                <w:szCs w:val="18"/>
              </w:rPr>
              <w:t>Student rarely demonstrates an altruistic and empathetic attitude while caring for patients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5148" w14:textId="77777777" w:rsidR="006C79F8" w:rsidRPr="001403FD" w:rsidRDefault="006C79F8">
            <w:pPr>
              <w:pStyle w:val="TableParagraph"/>
              <w:spacing w:before="1" w:line="238" w:lineRule="exact"/>
              <w:ind w:left="-60"/>
              <w:rPr>
                <w:sz w:val="18"/>
                <w:szCs w:val="18"/>
              </w:rPr>
            </w:pPr>
            <w:r w:rsidRPr="001403FD">
              <w:rPr>
                <w:sz w:val="18"/>
                <w:szCs w:val="18"/>
              </w:rPr>
              <w:t xml:space="preserve">Student only occasionally </w:t>
            </w:r>
            <w:r w:rsidRPr="001403FD">
              <w:rPr>
                <w:spacing w:val="-4"/>
                <w:sz w:val="18"/>
                <w:szCs w:val="18"/>
              </w:rPr>
              <w:t>demonstrates an altruistic and empathetic attitude while caring for patients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3A82" w14:textId="77777777" w:rsidR="006C79F8" w:rsidRPr="001403FD" w:rsidRDefault="006C79F8">
            <w:pPr>
              <w:pStyle w:val="TableParagraph"/>
              <w:spacing w:before="1" w:line="238" w:lineRule="exact"/>
              <w:ind w:left="-60"/>
              <w:rPr>
                <w:sz w:val="18"/>
                <w:szCs w:val="18"/>
              </w:rPr>
            </w:pPr>
            <w:r w:rsidRPr="001403FD">
              <w:rPr>
                <w:sz w:val="18"/>
                <w:szCs w:val="18"/>
              </w:rPr>
              <w:t xml:space="preserve">Student almost always </w:t>
            </w:r>
            <w:r w:rsidRPr="001403FD">
              <w:rPr>
                <w:spacing w:val="-3"/>
                <w:sz w:val="18"/>
                <w:szCs w:val="18"/>
              </w:rPr>
              <w:t>demonstrates an altruistic and empathetic attitude while caring for patients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50BC" w14:textId="77777777" w:rsidR="006C79F8" w:rsidRPr="001403FD" w:rsidRDefault="006C79F8">
            <w:pPr>
              <w:pStyle w:val="TableParagraph"/>
              <w:spacing w:before="1" w:line="238" w:lineRule="exact"/>
              <w:ind w:left="-60"/>
              <w:rPr>
                <w:sz w:val="18"/>
                <w:szCs w:val="18"/>
              </w:rPr>
            </w:pPr>
            <w:r w:rsidRPr="001403FD">
              <w:rPr>
                <w:sz w:val="18"/>
                <w:szCs w:val="18"/>
              </w:rPr>
              <w:t>Student always take initiative to demonstrate an altruistic and empathetic attitude while caring for patients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2F63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39DF2432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2A82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 xml:space="preserve"> 2.Autonomy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969E" w14:textId="77777777" w:rsidR="006C79F8" w:rsidRPr="001403FD" w:rsidRDefault="006C79F8">
            <w:pPr>
              <w:ind w:left="-60"/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doesn’t respect patient’s autonomy to make a fully informed decision free of coercion or coaxing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F99F" w14:textId="77777777" w:rsidR="006C79F8" w:rsidRPr="001403FD" w:rsidRDefault="006C79F8">
            <w:pPr>
              <w:ind w:left="-60"/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 xml:space="preserve">Student only occasionally respects patient’s autonomy to make a fully </w:t>
            </w: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>informed decision free of coercion or coaxing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3AE1" w14:textId="77777777" w:rsidR="006C79F8" w:rsidRPr="001403FD" w:rsidRDefault="006C79F8">
            <w:pPr>
              <w:ind w:left="-60"/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 xml:space="preserve">Student almost always respects patient’s autonomy to make a fully </w:t>
            </w: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>informed decision free of coercion or coaxing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95CB" w14:textId="77777777" w:rsidR="006C79F8" w:rsidRPr="001403FD" w:rsidRDefault="006C79F8">
            <w:pPr>
              <w:ind w:left="-60"/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lastRenderedPageBreak/>
              <w:t>Student always respects patient’s autonomy to make a fully informed decision free of coercion or coaxing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E3B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67FC26C3" w14:textId="77777777" w:rsidTr="006C79F8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682F" w14:textId="77777777" w:rsidR="006C79F8" w:rsidRPr="001403FD" w:rsidRDefault="006C79F8">
            <w:pPr>
              <w:rPr>
                <w:rFonts w:ascii="Sylfaen" w:hAnsi="Sylfaen"/>
                <w:b/>
                <w:bCs/>
                <w:sz w:val="20"/>
                <w:lang w:val="en-US"/>
              </w:rPr>
            </w:pPr>
            <w:r w:rsidRPr="001403FD">
              <w:rPr>
                <w:rFonts w:ascii="Sylfaen" w:hAnsi="Sylfaen"/>
                <w:b/>
                <w:bCs/>
                <w:sz w:val="20"/>
                <w:lang w:val="en-US"/>
              </w:rPr>
              <w:t>3. Demonstrate respect and support in relationships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9AA1" w14:textId="77777777" w:rsidR="006C79F8" w:rsidRPr="001403FD" w:rsidRDefault="006C79F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is frequently disrespectful to and non-supportive of classmates, staff, faculty or patients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FE3B" w14:textId="77777777" w:rsidR="006C79F8" w:rsidRPr="001403FD" w:rsidRDefault="006C79F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is occasionally disrespectful to and non-supportive of classmates, staff, faculty or patients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56E" w14:textId="77777777" w:rsidR="006C79F8" w:rsidRPr="001403FD" w:rsidRDefault="006C79F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is almost always respectful and supportive to classmates, staff, faculty and patients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BA84" w14:textId="77777777" w:rsidR="006C79F8" w:rsidRPr="001403FD" w:rsidRDefault="006C79F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1403FD">
              <w:rPr>
                <w:rFonts w:ascii="Sylfaen" w:hAnsi="Sylfaen"/>
                <w:sz w:val="18"/>
                <w:szCs w:val="18"/>
                <w:lang w:val="en-US"/>
              </w:rPr>
              <w:t>Student is always respectful and supportive to classmates, staff, faculty and patients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D5C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5FB01E8B" w14:textId="77777777" w:rsidTr="006C79F8">
        <w:tc>
          <w:tcPr>
            <w:tcW w:w="1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E45A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Comments:</w:t>
            </w:r>
          </w:p>
        </w:tc>
      </w:tr>
      <w:tr w:rsidR="006C79F8" w:rsidRPr="001403FD" w14:paraId="4111F7D6" w14:textId="77777777" w:rsidTr="006C79F8"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B023" w14:textId="77777777" w:rsidR="006C79F8" w:rsidRPr="001403FD" w:rsidRDefault="006C79F8">
            <w:pPr>
              <w:jc w:val="right"/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Rubric Total Score:</w:t>
            </w: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8F0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  <w:tr w:rsidR="006C79F8" w:rsidRPr="001403FD" w14:paraId="1FE919C4" w14:textId="77777777" w:rsidTr="006C79F8">
        <w:trPr>
          <w:trHeight w:val="589"/>
        </w:trPr>
        <w:tc>
          <w:tcPr>
            <w:tcW w:w="14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A37F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  <w:p w14:paraId="48563D17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Please list the class(s) in which you taught this student: ___________________________________</w:t>
            </w:r>
            <w:r w:rsidRPr="001403FD">
              <w:rPr>
                <w:rFonts w:ascii="Sylfaen" w:hAnsi="Sylfaen"/>
                <w:lang w:val="en-US"/>
              </w:rPr>
              <w:tab/>
            </w:r>
          </w:p>
          <w:p w14:paraId="2F728229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  <w:p w14:paraId="56F81A76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  <w:p w14:paraId="071C0A38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Instructor’s Signature:</w:t>
            </w:r>
            <w:r w:rsidRPr="001403FD">
              <w:rPr>
                <w:rFonts w:ascii="Sylfaen" w:hAnsi="Sylfaen"/>
                <w:lang w:val="en-US"/>
              </w:rPr>
              <w:tab/>
              <w:t>_________________________________________                Date: __________________</w:t>
            </w:r>
          </w:p>
          <w:p w14:paraId="59C0C8A7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1403FD">
              <w:rPr>
                <w:rFonts w:ascii="Sylfaen" w:hAnsi="Sylfaen"/>
                <w:sz w:val="16"/>
                <w:szCs w:val="16"/>
                <w:lang w:val="en-US"/>
              </w:rPr>
              <w:t xml:space="preserve">                                                                       (Typed or digital signature will be accepted)</w:t>
            </w:r>
          </w:p>
          <w:p w14:paraId="53DEA55A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1F7A631C" w14:textId="3257F44F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1403FD">
              <w:rPr>
                <w:rFonts w:ascii="Sylfaen" w:hAnsi="Sylfaen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93F0D6" wp14:editId="41ECBE93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137795</wp:posOffset>
                      </wp:positionV>
                      <wp:extent cx="5744210" cy="780415"/>
                      <wp:effectExtent l="0" t="0" r="27940" b="2413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4210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B3A3A" w14:textId="77777777" w:rsidR="00802316" w:rsidRDefault="00802316" w:rsidP="006C79F8">
                                  <w:pPr>
                                    <w:spacing w:before="118"/>
                                    <w:ind w:left="677" w:right="678"/>
                                    <w:jc w:val="center"/>
                                    <w:rPr>
                                      <w:rFonts w:ascii="Cambria" w:hAnsi="Cambria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</w:rPr>
                                    <w:t>Please review your scores and the instructor’s comments.</w:t>
                                  </w:r>
                                </w:p>
                                <w:p w14:paraId="59459FE8" w14:textId="77777777" w:rsidR="00802316" w:rsidRDefault="00802316" w:rsidP="006C79F8">
                                  <w:pPr>
                                    <w:spacing w:before="21" w:line="254" w:lineRule="auto"/>
                                    <w:ind w:left="677" w:right="678"/>
                                    <w:jc w:val="center"/>
                                    <w:rPr>
                                      <w:rFonts w:ascii="Sylfaen" w:hAnsi="Sylfae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</w:rPr>
                                    <w:t>If you have an area where you scored a 1 or 2, please include in your Application Packet a letter expressing how you will improve this area.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B93F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30.15pt;margin-top:10.85pt;width:452.3pt;height:61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">
                      <v:textbox style="mso-fit-shape-to-text:t">
                        <w:txbxContent>
                          <w:p w14:paraId="558B3A3A" w14:textId="77777777" w:rsidR="00802316" w:rsidRDefault="00802316" w:rsidP="006C79F8">
                            <w:pPr>
                              <w:spacing w:before="118"/>
                              <w:ind w:left="677" w:right="678"/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</w:rPr>
                              <w:t>Please review your scores and the instructor’s comments.</w:t>
                            </w:r>
                          </w:p>
                          <w:p w14:paraId="59459FE8" w14:textId="77777777" w:rsidR="00802316" w:rsidRDefault="00802316" w:rsidP="006C79F8">
                            <w:pPr>
                              <w:spacing w:before="21" w:line="254" w:lineRule="auto"/>
                              <w:ind w:left="677" w:right="678"/>
                              <w:jc w:val="center"/>
                              <w:rPr>
                                <w:rFonts w:ascii="Sylfaen" w:hAnsi="Sylfaen"/>
                                <w:sz w:val="22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</w:rPr>
                              <w:t>If you have an area where you scored a 1 or 2, please include in your Application Packet a letter expressing how you will improve this area.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38F4DA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65161434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1B11F3E6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1AC66C57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4936F868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5CE48D77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4713E659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6178AF2F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6DE58985" w14:textId="77777777" w:rsidR="006C79F8" w:rsidRPr="001403FD" w:rsidRDefault="006C79F8">
            <w:pPr>
              <w:pStyle w:val="BodyText"/>
              <w:tabs>
                <w:tab w:val="left" w:pos="10819"/>
              </w:tabs>
              <w:ind w:left="20"/>
              <w:rPr>
                <w:rFonts w:ascii="Sylfaen" w:hAnsi="Sylfaen"/>
                <w:sz w:val="27"/>
                <w:szCs w:val="27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Student’s Printed Name: _____________________________________________</w:t>
            </w:r>
          </w:p>
          <w:p w14:paraId="19D99F4A" w14:textId="77777777" w:rsidR="006C79F8" w:rsidRPr="001403FD" w:rsidRDefault="006C79F8">
            <w:pPr>
              <w:pStyle w:val="BodyText"/>
              <w:tabs>
                <w:tab w:val="left" w:pos="10819"/>
              </w:tabs>
              <w:ind w:left="20"/>
              <w:rPr>
                <w:rFonts w:ascii="Sylfaen" w:hAnsi="Sylfaen"/>
                <w:lang w:val="en-US"/>
              </w:rPr>
            </w:pPr>
          </w:p>
          <w:p w14:paraId="4CC0A9FB" w14:textId="77777777" w:rsidR="006C79F8" w:rsidRPr="001403FD" w:rsidRDefault="006C79F8">
            <w:pPr>
              <w:pStyle w:val="BodyText"/>
              <w:tabs>
                <w:tab w:val="left" w:pos="10819"/>
              </w:tabs>
              <w:ind w:left="20"/>
              <w:rPr>
                <w:rFonts w:ascii="Sylfaen" w:hAnsi="Sylfaen"/>
                <w:sz w:val="19"/>
                <w:lang w:val="en-US"/>
              </w:rPr>
            </w:pPr>
          </w:p>
          <w:p w14:paraId="1645E2B2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  <w:r w:rsidRPr="001403FD">
              <w:rPr>
                <w:rFonts w:ascii="Sylfaen" w:hAnsi="Sylfaen"/>
                <w:lang w:val="en-US"/>
              </w:rPr>
              <w:t>Student’s Signature:</w:t>
            </w:r>
            <w:r w:rsidRPr="001403FD">
              <w:rPr>
                <w:rFonts w:ascii="Sylfaen" w:hAnsi="Sylfaen"/>
                <w:lang w:val="en-US"/>
              </w:rPr>
              <w:tab/>
              <w:t>_________________________________________           Date: __________________</w:t>
            </w:r>
          </w:p>
          <w:p w14:paraId="12167858" w14:textId="77777777" w:rsidR="006C79F8" w:rsidRPr="001403FD" w:rsidRDefault="006C79F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1403FD">
              <w:rPr>
                <w:rFonts w:ascii="Sylfaen" w:hAnsi="Sylfaen"/>
                <w:sz w:val="16"/>
                <w:szCs w:val="16"/>
                <w:lang w:val="en-US"/>
              </w:rPr>
              <w:t xml:space="preserve">                                                                       (Typed or digital signature will be accepted)</w:t>
            </w:r>
          </w:p>
          <w:p w14:paraId="03138BDC" w14:textId="77777777" w:rsidR="006C79F8" w:rsidRPr="001403FD" w:rsidRDefault="006C79F8">
            <w:pPr>
              <w:rPr>
                <w:rFonts w:ascii="Sylfaen" w:hAnsi="Sylfaen"/>
                <w:lang w:val="en-US"/>
              </w:rPr>
            </w:pPr>
          </w:p>
        </w:tc>
      </w:tr>
    </w:tbl>
    <w:p w14:paraId="4C8E3970" w14:textId="0B3DEB3C" w:rsidR="00DA1DCC" w:rsidRPr="001403FD" w:rsidRDefault="00DA1DCC" w:rsidP="006C79F8">
      <w:pPr>
        <w:tabs>
          <w:tab w:val="left" w:pos="1223"/>
        </w:tabs>
        <w:rPr>
          <w:rFonts w:ascii="Sylfaen" w:eastAsia="Sylfaen" w:hAnsi="Sylfaen" w:cs="Sylfaen"/>
          <w:sz w:val="22"/>
          <w:szCs w:val="22"/>
          <w:lang w:val="en-US" w:eastAsia="en-US" w:bidi="en-US"/>
        </w:rPr>
      </w:pPr>
    </w:p>
    <w:p w14:paraId="3EB4827F" w14:textId="77777777" w:rsidR="00493C84" w:rsidRPr="001403FD" w:rsidRDefault="00DA1DCC">
      <w:pPr>
        <w:rPr>
          <w:rFonts w:ascii="Sylfaen" w:eastAsia="Sylfaen" w:hAnsi="Sylfaen" w:cs="Sylfaen"/>
          <w:sz w:val="22"/>
          <w:szCs w:val="22"/>
          <w:lang w:val="en-US" w:eastAsia="en-US" w:bidi="en-US"/>
        </w:rPr>
        <w:sectPr w:rsidR="00493C84" w:rsidRPr="001403FD" w:rsidSect="006C79F8">
          <w:pgSz w:w="16840" w:h="11900" w:orient="landscape"/>
          <w:pgMar w:top="1843" w:right="1417" w:bottom="1417" w:left="1134" w:header="426" w:footer="708" w:gutter="0"/>
          <w:cols w:space="708"/>
          <w:docGrid w:linePitch="360"/>
        </w:sectPr>
      </w:pPr>
      <w:r w:rsidRPr="001403FD">
        <w:rPr>
          <w:rFonts w:ascii="Sylfaen" w:eastAsia="Sylfaen" w:hAnsi="Sylfaen" w:cs="Sylfaen"/>
          <w:sz w:val="22"/>
          <w:szCs w:val="22"/>
          <w:lang w:val="en-US" w:eastAsia="en-US" w:bidi="en-US"/>
        </w:rPr>
        <w:br w:type="page"/>
      </w:r>
    </w:p>
    <w:p w14:paraId="2DFF15E8" w14:textId="5FC8A642" w:rsidR="00493C84" w:rsidRPr="001403FD" w:rsidRDefault="00493C84" w:rsidP="00493C84">
      <w:pPr>
        <w:pStyle w:val="Heading1"/>
        <w:numPr>
          <w:ilvl w:val="0"/>
          <w:numId w:val="28"/>
        </w:numPr>
        <w:ind w:left="993" w:right="-716" w:hanging="633"/>
        <w:rPr>
          <w:lang w:val="en-US"/>
        </w:rPr>
      </w:pPr>
      <w:bookmarkStart w:id="10" w:name="_Toc66622896"/>
      <w:bookmarkStart w:id="11" w:name="_Toc66631288"/>
      <w:r w:rsidRPr="001403FD">
        <w:rPr>
          <w:lang w:val="en-US"/>
        </w:rPr>
        <w:lastRenderedPageBreak/>
        <w:t>Clinical Skills Assessment Form (</w:t>
      </w:r>
      <w:proofErr w:type="spellStart"/>
      <w:r w:rsidRPr="001403FD">
        <w:rPr>
          <w:lang w:val="en-US"/>
        </w:rPr>
        <w:t>Propedeutic</w:t>
      </w:r>
      <w:proofErr w:type="spellEnd"/>
      <w:r w:rsidRPr="001403FD">
        <w:rPr>
          <w:lang w:val="en-US"/>
        </w:rPr>
        <w:t xml:space="preserve"> of Internal Diseases 1)</w:t>
      </w:r>
      <w:bookmarkEnd w:id="10"/>
      <w:bookmarkEnd w:id="11"/>
    </w:p>
    <w:p w14:paraId="2DF841F8" w14:textId="77777777" w:rsidR="00493C84" w:rsidRPr="001403FD" w:rsidRDefault="00493C84" w:rsidP="00493C84">
      <w:pPr>
        <w:spacing w:before="120" w:after="120"/>
        <w:jc w:val="center"/>
        <w:rPr>
          <w:rFonts w:ascii="Sylfaen" w:hAnsi="Sylfaen"/>
          <w:sz w:val="32"/>
          <w:szCs w:val="32"/>
          <w:lang w:val="en-US"/>
        </w:rPr>
      </w:pPr>
    </w:p>
    <w:p w14:paraId="45400088" w14:textId="77777777" w:rsidR="00493C84" w:rsidRPr="00493C84" w:rsidRDefault="00493C84" w:rsidP="00493C84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r w:rsidRPr="00493C84">
        <w:rPr>
          <w:rFonts w:ascii="Sylfaen" w:eastAsia="Calibri" w:hAnsi="Sylfaen"/>
          <w:sz w:val="32"/>
          <w:szCs w:val="32"/>
          <w:lang w:val="en-US" w:eastAsia="en-US"/>
        </w:rPr>
        <w:t>Student’s Evaluation Paper</w:t>
      </w:r>
    </w:p>
    <w:p w14:paraId="43612B5C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</w:p>
    <w:p w14:paraId="01C94CFB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  <w:r w:rsidRPr="00493C84">
        <w:rPr>
          <w:rFonts w:ascii="Sylfaen" w:eastAsia="Calibri" w:hAnsi="Sylfaen"/>
          <w:lang w:val="en-US" w:eastAsia="en-US"/>
        </w:rPr>
        <w:t>Student (Name, Surname)</w:t>
      </w:r>
      <w:r w:rsidRPr="00493C84">
        <w:rPr>
          <w:rFonts w:ascii="AcadNusx" w:eastAsia="Calibri" w:hAnsi="AcadNusx"/>
          <w:lang w:val="en-US" w:eastAsia="en-US"/>
        </w:rPr>
        <w:t xml:space="preserve"> ------------------------------------------</w:t>
      </w:r>
    </w:p>
    <w:p w14:paraId="229AE385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  <w:r w:rsidRPr="00493C84">
        <w:rPr>
          <w:rFonts w:ascii="Sylfaen" w:eastAsia="Calibri" w:hAnsi="Sylfaen"/>
          <w:lang w:val="en-US" w:eastAsia="en-US"/>
        </w:rPr>
        <w:t>Faculty</w:t>
      </w:r>
      <w:r w:rsidRPr="00493C84">
        <w:rPr>
          <w:rFonts w:ascii="Sylfaen" w:eastAsia="Calibri" w:hAnsi="Sylfaen"/>
          <w:lang w:val="en-US" w:eastAsia="en-US"/>
        </w:rPr>
        <w:tab/>
        <w:t>-------------------------------------------------------------</w:t>
      </w:r>
    </w:p>
    <w:p w14:paraId="2B1730D9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  <w:r w:rsidRPr="00493C84">
        <w:rPr>
          <w:rFonts w:ascii="Sylfaen" w:eastAsia="Calibri" w:hAnsi="Sylfaen"/>
          <w:lang w:val="en-US" w:eastAsia="en-US"/>
        </w:rPr>
        <w:t>Course, Group</w:t>
      </w:r>
      <w:r w:rsidRPr="00493C84">
        <w:rPr>
          <w:rFonts w:ascii="AcadNusx" w:eastAsia="Calibri" w:hAnsi="AcadNusx"/>
          <w:lang w:val="en-US" w:eastAsia="en-US"/>
        </w:rPr>
        <w:t xml:space="preserve"> </w:t>
      </w:r>
      <w:r w:rsidRPr="00493C84">
        <w:rPr>
          <w:rFonts w:ascii="Sylfaen" w:eastAsia="Calibri" w:hAnsi="Sylfaen"/>
          <w:lang w:val="en-US" w:eastAsia="en-US"/>
        </w:rPr>
        <w:t xml:space="preserve">      ------------------------------------------</w:t>
      </w:r>
    </w:p>
    <w:p w14:paraId="33B9C2E9" w14:textId="1F33CBEA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  <w:r w:rsidRPr="00493C84">
        <w:rPr>
          <w:rFonts w:ascii="Sylfaen" w:eastAsia="Calibri" w:hAnsi="Sylfaen"/>
          <w:lang w:val="en-US" w:eastAsia="en-US"/>
        </w:rPr>
        <w:t>Course</w:t>
      </w:r>
      <w:r w:rsidRPr="001403FD">
        <w:rPr>
          <w:rFonts w:ascii="Sylfaen" w:eastAsia="Calibri" w:hAnsi="Sylfaen"/>
          <w:lang w:val="en-US" w:eastAsia="en-US"/>
        </w:rPr>
        <w:t xml:space="preserve"> Name: </w:t>
      </w:r>
      <w:proofErr w:type="spellStart"/>
      <w:r w:rsidRPr="00493C84">
        <w:rPr>
          <w:rFonts w:ascii="Sylfaen" w:eastAsia="Calibri" w:hAnsi="Sylfaen"/>
          <w:b/>
          <w:lang w:val="en-US" w:eastAsia="en-US"/>
        </w:rPr>
        <w:t>Propedeutic</w:t>
      </w:r>
      <w:proofErr w:type="spellEnd"/>
      <w:r w:rsidRPr="00493C84">
        <w:rPr>
          <w:rFonts w:ascii="Sylfaen" w:eastAsia="Calibri" w:hAnsi="Sylfaen"/>
          <w:b/>
          <w:lang w:val="en-US" w:eastAsia="en-US"/>
        </w:rPr>
        <w:t xml:space="preserve"> of Internal Diseases 1</w:t>
      </w:r>
      <w:r w:rsidRPr="00493C84">
        <w:rPr>
          <w:rFonts w:ascii="Sylfaen" w:eastAsia="Calibri" w:hAnsi="Sylfaen"/>
          <w:lang w:val="en-US" w:eastAsia="en-US"/>
        </w:rPr>
        <w:tab/>
      </w:r>
      <w:r w:rsidRPr="00493C84">
        <w:rPr>
          <w:rFonts w:ascii="Sylfaen" w:eastAsia="Calibri" w:hAnsi="Sylfaen"/>
          <w:lang w:val="en-US" w:eastAsia="en-US"/>
        </w:rPr>
        <w:tab/>
      </w:r>
      <w:r w:rsidRPr="00493C84">
        <w:rPr>
          <w:rFonts w:ascii="Sylfaen" w:eastAsia="Calibri" w:hAnsi="Sylfaen"/>
          <w:lang w:val="en-US" w:eastAsia="en-US"/>
        </w:rPr>
        <w:tab/>
      </w:r>
      <w:r w:rsidRPr="00493C84">
        <w:rPr>
          <w:rFonts w:ascii="Sylfaen" w:eastAsia="Calibri" w:hAnsi="Sylfaen"/>
          <w:lang w:val="en-US" w:eastAsia="en-US"/>
        </w:rPr>
        <w:tab/>
      </w:r>
    </w:p>
    <w:p w14:paraId="78772275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  <w:r w:rsidRPr="00493C84">
        <w:rPr>
          <w:rFonts w:ascii="Sylfaen" w:eastAsia="Calibri" w:hAnsi="Sylfaen"/>
          <w:lang w:val="en-US" w:eastAsia="en-US"/>
        </w:rPr>
        <w:t>Course Supervisor ------------------------------------</w:t>
      </w:r>
      <w:r w:rsidRPr="00493C84">
        <w:rPr>
          <w:rFonts w:ascii="Sylfaen" w:eastAsia="Calibri" w:hAnsi="Sylfaen"/>
          <w:lang w:val="en-US" w:eastAsia="en-US"/>
        </w:rPr>
        <w:tab/>
      </w:r>
    </w:p>
    <w:p w14:paraId="0D71DD17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sz w:val="32"/>
          <w:szCs w:val="32"/>
          <w:lang w:val="en-US" w:eastAsia="en-US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595"/>
        <w:gridCol w:w="1020"/>
        <w:gridCol w:w="1020"/>
        <w:gridCol w:w="1380"/>
        <w:gridCol w:w="1556"/>
        <w:gridCol w:w="1504"/>
      </w:tblGrid>
      <w:tr w:rsidR="00493C84" w:rsidRPr="00493C84" w14:paraId="12A8BD7F" w14:textId="77777777" w:rsidTr="00802316">
        <w:trPr>
          <w:trHeight w:val="336"/>
        </w:trPr>
        <w:tc>
          <w:tcPr>
            <w:tcW w:w="3595" w:type="dxa"/>
            <w:vMerge w:val="restart"/>
          </w:tcPr>
          <w:p w14:paraId="643B7520" w14:textId="77777777" w:rsidR="00493C84" w:rsidRPr="00493C84" w:rsidRDefault="00493C84" w:rsidP="00493C84">
            <w:pPr>
              <w:autoSpaceDE w:val="0"/>
              <w:autoSpaceDN w:val="0"/>
              <w:adjustRightInd w:val="0"/>
              <w:jc w:val="center"/>
              <w:rPr>
                <w:rFonts w:ascii="Sylfaen" w:eastAsia="Calibri" w:hAnsi="Sylfaen" w:cs="Sylfaen"/>
                <w:b/>
                <w:color w:val="000000"/>
                <w:lang w:val="en-US" w:eastAsia="en-US"/>
              </w:rPr>
            </w:pPr>
            <w:r w:rsidRPr="00493C84">
              <w:rPr>
                <w:rFonts w:ascii="Sylfaen" w:eastAsia="Calibri" w:hAnsi="Sylfaen" w:cs="Sylfaen"/>
                <w:b/>
                <w:color w:val="000000"/>
                <w:lang w:val="en-US" w:eastAsia="en-US"/>
              </w:rPr>
              <w:t>Activity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493C84" w:rsidRPr="00493C84" w14:paraId="725791ED" w14:textId="77777777" w:rsidTr="00802316">
              <w:trPr>
                <w:trHeight w:val="142"/>
              </w:trPr>
              <w:tc>
                <w:tcPr>
                  <w:tcW w:w="1073" w:type="dxa"/>
                </w:tcPr>
                <w:p w14:paraId="58092830" w14:textId="77777777" w:rsidR="00493C84" w:rsidRPr="00493C84" w:rsidRDefault="00493C84" w:rsidP="00493C84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14:paraId="24861ECB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3420" w:type="dxa"/>
            <w:gridSpan w:val="3"/>
          </w:tcPr>
          <w:p w14:paraId="48582896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 xml:space="preserve">Number of completed activities </w:t>
            </w:r>
          </w:p>
        </w:tc>
        <w:tc>
          <w:tcPr>
            <w:tcW w:w="1556" w:type="dxa"/>
            <w:vMerge w:val="restart"/>
          </w:tcPr>
          <w:p w14:paraId="7919F055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>Score</w:t>
            </w:r>
          </w:p>
        </w:tc>
        <w:tc>
          <w:tcPr>
            <w:tcW w:w="1504" w:type="dxa"/>
            <w:vMerge w:val="restart"/>
          </w:tcPr>
          <w:p w14:paraId="7325F805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>Signature</w:t>
            </w:r>
          </w:p>
        </w:tc>
      </w:tr>
      <w:tr w:rsidR="00493C84" w:rsidRPr="00493C84" w14:paraId="7EA76264" w14:textId="77777777" w:rsidTr="00802316">
        <w:trPr>
          <w:trHeight w:val="348"/>
        </w:trPr>
        <w:tc>
          <w:tcPr>
            <w:tcW w:w="3595" w:type="dxa"/>
            <w:vMerge/>
          </w:tcPr>
          <w:p w14:paraId="6E7A7758" w14:textId="77777777" w:rsidR="00493C84" w:rsidRPr="00493C84" w:rsidRDefault="00493C84" w:rsidP="00493C84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en-US" w:eastAsia="en-US"/>
              </w:rPr>
            </w:pPr>
          </w:p>
        </w:tc>
        <w:tc>
          <w:tcPr>
            <w:tcW w:w="1020" w:type="dxa"/>
          </w:tcPr>
          <w:p w14:paraId="6B414C60" w14:textId="77777777" w:rsidR="00493C84" w:rsidRPr="00493C84" w:rsidRDefault="00493C84" w:rsidP="00493C84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>I</w:t>
            </w:r>
          </w:p>
        </w:tc>
        <w:tc>
          <w:tcPr>
            <w:tcW w:w="1020" w:type="dxa"/>
          </w:tcPr>
          <w:p w14:paraId="431BDDCF" w14:textId="77777777" w:rsidR="00493C84" w:rsidRPr="00493C84" w:rsidRDefault="00493C84" w:rsidP="00493C84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>II</w:t>
            </w:r>
          </w:p>
        </w:tc>
        <w:tc>
          <w:tcPr>
            <w:tcW w:w="1380" w:type="dxa"/>
          </w:tcPr>
          <w:p w14:paraId="1F192D6F" w14:textId="77777777" w:rsidR="00493C84" w:rsidRPr="00493C84" w:rsidRDefault="00493C84" w:rsidP="00493C84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>III</w:t>
            </w:r>
          </w:p>
        </w:tc>
        <w:tc>
          <w:tcPr>
            <w:tcW w:w="1556" w:type="dxa"/>
            <w:vMerge/>
          </w:tcPr>
          <w:p w14:paraId="23F0CFFF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  <w:vMerge/>
          </w:tcPr>
          <w:p w14:paraId="686826DA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405E57A8" w14:textId="77777777" w:rsidTr="00802316">
        <w:tc>
          <w:tcPr>
            <w:tcW w:w="3595" w:type="dxa"/>
            <w:vMerge w:val="restart"/>
          </w:tcPr>
          <w:p w14:paraId="7676976D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493C84">
              <w:rPr>
                <w:rFonts w:ascii="Sylfaen" w:eastAsia="Calibri" w:hAnsi="Sylfaen"/>
                <w:b/>
                <w:lang w:val="en-US" w:eastAsia="en-US"/>
              </w:rPr>
              <w:t>Taking history</w:t>
            </w:r>
          </w:p>
        </w:tc>
        <w:tc>
          <w:tcPr>
            <w:tcW w:w="1020" w:type="dxa"/>
          </w:tcPr>
          <w:p w14:paraId="3E9C2F9A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08DAFC4B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540D7873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23D2BE41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>Max. 3</w:t>
            </w:r>
          </w:p>
        </w:tc>
        <w:tc>
          <w:tcPr>
            <w:tcW w:w="1504" w:type="dxa"/>
          </w:tcPr>
          <w:p w14:paraId="66D97B5C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3C9913E2" w14:textId="77777777" w:rsidTr="00802316">
        <w:trPr>
          <w:trHeight w:val="359"/>
        </w:trPr>
        <w:tc>
          <w:tcPr>
            <w:tcW w:w="3595" w:type="dxa"/>
            <w:vMerge/>
          </w:tcPr>
          <w:p w14:paraId="7E559CB2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1020" w:type="dxa"/>
          </w:tcPr>
          <w:p w14:paraId="3569629C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26F8BD96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2F8DDED6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70AA8C2F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</w:tcPr>
          <w:p w14:paraId="59D0DC1C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164CBA0D" w14:textId="77777777" w:rsidTr="00802316">
        <w:tc>
          <w:tcPr>
            <w:tcW w:w="3595" w:type="dxa"/>
            <w:vMerge/>
          </w:tcPr>
          <w:p w14:paraId="579CACA7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1020" w:type="dxa"/>
          </w:tcPr>
          <w:p w14:paraId="30985D8F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6049F716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1098F36B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56BEFCFA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</w:tcPr>
          <w:p w14:paraId="77FBE9FE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03F7EAE0" w14:textId="77777777" w:rsidTr="00802316">
        <w:tc>
          <w:tcPr>
            <w:tcW w:w="3595" w:type="dxa"/>
            <w:vMerge w:val="restart"/>
          </w:tcPr>
          <w:p w14:paraId="188A331B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493C84">
              <w:rPr>
                <w:rFonts w:ascii="Sylfaen" w:eastAsia="Calibri" w:hAnsi="Sylfaen"/>
                <w:b/>
                <w:lang w:val="en-US" w:eastAsia="en-US"/>
              </w:rPr>
              <w:t>Blood pressure measurement</w:t>
            </w:r>
          </w:p>
        </w:tc>
        <w:tc>
          <w:tcPr>
            <w:tcW w:w="1020" w:type="dxa"/>
          </w:tcPr>
          <w:p w14:paraId="08D756FF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4831335A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228BDECF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6AEF803E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>Max.  3</w:t>
            </w:r>
          </w:p>
        </w:tc>
        <w:tc>
          <w:tcPr>
            <w:tcW w:w="1504" w:type="dxa"/>
          </w:tcPr>
          <w:p w14:paraId="0117AA96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7B07733C" w14:textId="77777777" w:rsidTr="00802316">
        <w:tc>
          <w:tcPr>
            <w:tcW w:w="3595" w:type="dxa"/>
            <w:vMerge/>
          </w:tcPr>
          <w:p w14:paraId="58FA578F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1020" w:type="dxa"/>
          </w:tcPr>
          <w:p w14:paraId="16FDF987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285A6BD6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2FE7C8A2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6A08CB29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</w:tcPr>
          <w:p w14:paraId="6E66DBB4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16D18A02" w14:textId="77777777" w:rsidTr="00802316">
        <w:tc>
          <w:tcPr>
            <w:tcW w:w="3595" w:type="dxa"/>
            <w:vMerge/>
          </w:tcPr>
          <w:p w14:paraId="67DCC5E5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1020" w:type="dxa"/>
          </w:tcPr>
          <w:p w14:paraId="1BA0E133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05EC1070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4C3F40EC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31AA8C54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</w:tcPr>
          <w:p w14:paraId="76D6503F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057C7E36" w14:textId="77777777" w:rsidTr="00802316">
        <w:tc>
          <w:tcPr>
            <w:tcW w:w="3595" w:type="dxa"/>
            <w:vMerge w:val="restart"/>
          </w:tcPr>
          <w:p w14:paraId="7FA831C9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  <w:proofErr w:type="gramStart"/>
            <w:r w:rsidRPr="00493C84">
              <w:rPr>
                <w:rFonts w:ascii="Sylfaen" w:eastAsia="Calibri" w:hAnsi="Sylfaen"/>
                <w:b/>
                <w:lang w:val="en-US" w:eastAsia="en-US"/>
              </w:rPr>
              <w:t>Respiratory  rate</w:t>
            </w:r>
            <w:proofErr w:type="gramEnd"/>
            <w:r w:rsidRPr="00493C84">
              <w:rPr>
                <w:rFonts w:ascii="Sylfaen" w:eastAsia="Calibri" w:hAnsi="Sylfaen"/>
                <w:b/>
                <w:lang w:val="en-US" w:eastAsia="en-US"/>
              </w:rPr>
              <w:t xml:space="preserve"> </w:t>
            </w:r>
          </w:p>
        </w:tc>
        <w:tc>
          <w:tcPr>
            <w:tcW w:w="1020" w:type="dxa"/>
          </w:tcPr>
          <w:p w14:paraId="728ADBA9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5419D51C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7E11709B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7E19D78D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>Max.  3</w:t>
            </w:r>
          </w:p>
        </w:tc>
        <w:tc>
          <w:tcPr>
            <w:tcW w:w="1504" w:type="dxa"/>
          </w:tcPr>
          <w:p w14:paraId="406F3622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507502F4" w14:textId="77777777" w:rsidTr="00802316">
        <w:tc>
          <w:tcPr>
            <w:tcW w:w="3595" w:type="dxa"/>
            <w:vMerge/>
          </w:tcPr>
          <w:p w14:paraId="14029884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1020" w:type="dxa"/>
          </w:tcPr>
          <w:p w14:paraId="42A1AA96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4F1A23E5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38DFD525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7E00B4D2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</w:tcPr>
          <w:p w14:paraId="7C25C7F5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10694F25" w14:textId="77777777" w:rsidTr="00802316">
        <w:tc>
          <w:tcPr>
            <w:tcW w:w="3595" w:type="dxa"/>
            <w:vMerge/>
          </w:tcPr>
          <w:p w14:paraId="33FF3BB5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1020" w:type="dxa"/>
          </w:tcPr>
          <w:p w14:paraId="61A26C43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2F203A8E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027328DD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16F36082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</w:tcPr>
          <w:p w14:paraId="11CA13E1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17F03313" w14:textId="77777777" w:rsidTr="00802316">
        <w:tc>
          <w:tcPr>
            <w:tcW w:w="3595" w:type="dxa"/>
            <w:vMerge w:val="restart"/>
          </w:tcPr>
          <w:p w14:paraId="330DFEF5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493C84">
              <w:rPr>
                <w:rFonts w:ascii="Sylfaen" w:eastAsia="Calibri" w:hAnsi="Sylfaen"/>
                <w:b/>
                <w:lang w:val="en-US" w:eastAsia="en-US"/>
              </w:rPr>
              <w:t xml:space="preserve">Heart rate </w:t>
            </w:r>
          </w:p>
        </w:tc>
        <w:tc>
          <w:tcPr>
            <w:tcW w:w="1020" w:type="dxa"/>
          </w:tcPr>
          <w:p w14:paraId="3AFABF8A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4092F65C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61021078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273EBEC3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>Max. 3</w:t>
            </w:r>
          </w:p>
        </w:tc>
        <w:tc>
          <w:tcPr>
            <w:tcW w:w="1504" w:type="dxa"/>
          </w:tcPr>
          <w:p w14:paraId="2D28F949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405B8E07" w14:textId="77777777" w:rsidTr="00802316">
        <w:tc>
          <w:tcPr>
            <w:tcW w:w="3595" w:type="dxa"/>
            <w:vMerge/>
          </w:tcPr>
          <w:p w14:paraId="74E4134D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1020" w:type="dxa"/>
          </w:tcPr>
          <w:p w14:paraId="6CC56209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6B4EF737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4F6EF43D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6E9C9A5B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</w:tcPr>
          <w:p w14:paraId="08DA78DE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5D35F62F" w14:textId="77777777" w:rsidTr="00802316">
        <w:tc>
          <w:tcPr>
            <w:tcW w:w="3595" w:type="dxa"/>
            <w:vMerge/>
          </w:tcPr>
          <w:p w14:paraId="136470EC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1020" w:type="dxa"/>
          </w:tcPr>
          <w:p w14:paraId="0F4CC110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0E97468D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5C7A4A7D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5A88913F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</w:tcPr>
          <w:p w14:paraId="4439170C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64CAB6D5" w14:textId="77777777" w:rsidTr="00802316">
        <w:tc>
          <w:tcPr>
            <w:tcW w:w="3595" w:type="dxa"/>
            <w:vMerge w:val="restart"/>
          </w:tcPr>
          <w:p w14:paraId="7A324635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493C84">
              <w:rPr>
                <w:rFonts w:ascii="Sylfaen" w:eastAsia="Calibri" w:hAnsi="Sylfaen" w:cs="Sylfaen"/>
                <w:b/>
                <w:lang w:val="en-US" w:eastAsia="en-US"/>
              </w:rPr>
              <w:t xml:space="preserve">Temperature </w:t>
            </w:r>
            <w:r w:rsidRPr="00493C84">
              <w:rPr>
                <w:rFonts w:ascii="Sylfaen" w:eastAsia="Calibri" w:hAnsi="Sylfaen"/>
                <w:b/>
                <w:lang w:val="en-US" w:eastAsia="en-US"/>
              </w:rPr>
              <w:t>measurement</w:t>
            </w:r>
          </w:p>
        </w:tc>
        <w:tc>
          <w:tcPr>
            <w:tcW w:w="1020" w:type="dxa"/>
          </w:tcPr>
          <w:p w14:paraId="75BC56FD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55620BF0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2D70E2E9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5EBDCDA0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lang w:val="en-US" w:eastAsia="en-US"/>
              </w:rPr>
              <w:t xml:space="preserve">Max.  </w:t>
            </w:r>
          </w:p>
        </w:tc>
        <w:tc>
          <w:tcPr>
            <w:tcW w:w="1504" w:type="dxa"/>
          </w:tcPr>
          <w:p w14:paraId="328649D1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3112E042" w14:textId="77777777" w:rsidTr="00802316">
        <w:tc>
          <w:tcPr>
            <w:tcW w:w="3595" w:type="dxa"/>
            <w:vMerge/>
          </w:tcPr>
          <w:p w14:paraId="4FD4F666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1020" w:type="dxa"/>
          </w:tcPr>
          <w:p w14:paraId="37FD8BE9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14ED2FDB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6A519F9A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5864B5E1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</w:tcPr>
          <w:p w14:paraId="2AA257E6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17054F27" w14:textId="77777777" w:rsidTr="00802316">
        <w:tc>
          <w:tcPr>
            <w:tcW w:w="3595" w:type="dxa"/>
            <w:vMerge/>
          </w:tcPr>
          <w:p w14:paraId="3C320551" w14:textId="77777777" w:rsidR="00493C84" w:rsidRPr="00493C84" w:rsidRDefault="00493C84" w:rsidP="00493C8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1020" w:type="dxa"/>
          </w:tcPr>
          <w:p w14:paraId="6602B6E3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020" w:type="dxa"/>
          </w:tcPr>
          <w:p w14:paraId="112F00BA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380" w:type="dxa"/>
          </w:tcPr>
          <w:p w14:paraId="533BA660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326AA3AB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</w:tcPr>
          <w:p w14:paraId="40159516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  <w:tr w:rsidR="00493C84" w:rsidRPr="00493C84" w14:paraId="2800378D" w14:textId="77777777" w:rsidTr="00802316">
        <w:trPr>
          <w:trHeight w:val="589"/>
        </w:trPr>
        <w:tc>
          <w:tcPr>
            <w:tcW w:w="7015" w:type="dxa"/>
            <w:gridSpan w:val="4"/>
            <w:vAlign w:val="bottom"/>
          </w:tcPr>
          <w:p w14:paraId="41BA3CB2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  <w:r w:rsidRPr="00493C84">
              <w:rPr>
                <w:rFonts w:ascii="Sylfaen" w:eastAsia="Calibri" w:hAnsi="Sylfaen"/>
                <w:b/>
                <w:bCs/>
                <w:lang w:val="en-US" w:eastAsia="en-US"/>
              </w:rPr>
              <w:t>Final evaluation</w:t>
            </w:r>
          </w:p>
        </w:tc>
        <w:tc>
          <w:tcPr>
            <w:tcW w:w="1556" w:type="dxa"/>
            <w:vAlign w:val="bottom"/>
          </w:tcPr>
          <w:p w14:paraId="20B754FA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  <w:tc>
          <w:tcPr>
            <w:tcW w:w="1504" w:type="dxa"/>
            <w:vAlign w:val="bottom"/>
          </w:tcPr>
          <w:p w14:paraId="3443CC45" w14:textId="77777777" w:rsidR="00493C84" w:rsidRPr="00493C84" w:rsidRDefault="00493C84" w:rsidP="00493C84">
            <w:pPr>
              <w:rPr>
                <w:rFonts w:ascii="Sylfaen" w:eastAsia="Calibri" w:hAnsi="Sylfaen"/>
                <w:lang w:val="en-US" w:eastAsia="en-US"/>
              </w:rPr>
            </w:pPr>
          </w:p>
        </w:tc>
      </w:tr>
    </w:tbl>
    <w:p w14:paraId="2B5FF6D0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</w:p>
    <w:p w14:paraId="1B8C5432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  <w:r w:rsidRPr="00493C84">
        <w:rPr>
          <w:rFonts w:ascii="Sylfaen" w:eastAsia="Calibri" w:hAnsi="Sylfaen"/>
          <w:lang w:val="en-US" w:eastAsia="en-US"/>
        </w:rPr>
        <w:t xml:space="preserve">2 points are awarded if a student completes activities 3 times. </w:t>
      </w:r>
    </w:p>
    <w:p w14:paraId="7186B257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</w:p>
    <w:p w14:paraId="5774ABF0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</w:p>
    <w:p w14:paraId="31F50B9A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</w:p>
    <w:p w14:paraId="21CB6523" w14:textId="35377EDC" w:rsidR="00493C84" w:rsidRPr="00493C84" w:rsidRDefault="00A510ED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  <w:r w:rsidRPr="00A510ED">
        <w:rPr>
          <w:rFonts w:ascii="Sylfaen" w:eastAsia="Calibri" w:hAnsi="Sylfaen"/>
          <w:lang w:val="en-US" w:eastAsia="en-US"/>
        </w:rPr>
        <w:lastRenderedPageBreak/>
        <w:t>Course Supervisor Comment</w:t>
      </w:r>
      <w:r w:rsidR="00493C84" w:rsidRPr="00493C84">
        <w:rPr>
          <w:rFonts w:ascii="Sylfaen" w:eastAsia="Calibri" w:hAnsi="Sylfaen"/>
          <w:lang w:val="en-US" w:eastAsia="en-US"/>
        </w:rPr>
        <w:t xml:space="preserve">: </w:t>
      </w:r>
    </w:p>
    <w:p w14:paraId="12F3AE5C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  <w:r w:rsidRPr="00493C84">
        <w:rPr>
          <w:rFonts w:ascii="Sylfaen" w:eastAsia="Calibri" w:hAnsi="Sylfaen"/>
          <w:lang w:val="en-US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74AD34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</w:p>
    <w:p w14:paraId="7C257D0D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lang w:val="en-US" w:eastAsia="en-US"/>
        </w:rPr>
      </w:pPr>
    </w:p>
    <w:p w14:paraId="453B61C5" w14:textId="02F549FA" w:rsidR="00493C84" w:rsidRDefault="00493C84" w:rsidP="00493C84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493C84">
        <w:rPr>
          <w:rFonts w:ascii="Sylfaen" w:eastAsia="Calibri" w:hAnsi="Sylfaen"/>
          <w:sz w:val="22"/>
          <w:szCs w:val="22"/>
          <w:lang w:val="en-US" w:eastAsia="en-US"/>
        </w:rPr>
        <w:t xml:space="preserve">Supervisor’s Signature: </w:t>
      </w:r>
    </w:p>
    <w:p w14:paraId="1723AB7A" w14:textId="77777777" w:rsidR="009D25A2" w:rsidRPr="00493C84" w:rsidRDefault="009D25A2" w:rsidP="00493C84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</w:p>
    <w:p w14:paraId="12229AC3" w14:textId="77777777" w:rsidR="00493C84" w:rsidRPr="00493C84" w:rsidRDefault="00493C84" w:rsidP="00493C84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493C84">
        <w:rPr>
          <w:rFonts w:ascii="Sylfaen" w:eastAsia="Calibri" w:hAnsi="Sylfaen"/>
          <w:sz w:val="22"/>
          <w:szCs w:val="22"/>
          <w:lang w:val="en-US" w:eastAsia="en-US"/>
        </w:rPr>
        <w:t>Student’s Signature:</w:t>
      </w:r>
    </w:p>
    <w:p w14:paraId="558C0E27" w14:textId="77777777" w:rsidR="00493C84" w:rsidRPr="001403FD" w:rsidRDefault="00493C84" w:rsidP="00493C84">
      <w:pPr>
        <w:rPr>
          <w:rFonts w:ascii="Sylfaen" w:hAnsi="Sylfaen"/>
          <w:sz w:val="32"/>
          <w:szCs w:val="32"/>
          <w:lang w:val="en-US"/>
        </w:rPr>
      </w:pPr>
      <w:r w:rsidRPr="001403FD">
        <w:rPr>
          <w:rFonts w:ascii="Sylfaen" w:hAnsi="Sylfaen"/>
          <w:sz w:val="32"/>
          <w:szCs w:val="32"/>
          <w:lang w:val="en-US"/>
        </w:rPr>
        <w:br w:type="page"/>
      </w:r>
    </w:p>
    <w:p w14:paraId="7EF0CFE7" w14:textId="12B04289" w:rsidR="008C7B37" w:rsidRPr="001403FD" w:rsidRDefault="008C7B37" w:rsidP="008C7B37">
      <w:pPr>
        <w:pStyle w:val="Heading1"/>
        <w:numPr>
          <w:ilvl w:val="0"/>
          <w:numId w:val="28"/>
        </w:numPr>
        <w:ind w:left="993" w:right="-716" w:hanging="633"/>
        <w:rPr>
          <w:lang w:val="en-US"/>
        </w:rPr>
      </w:pPr>
      <w:bookmarkStart w:id="12" w:name="_Toc66631289"/>
      <w:r w:rsidRPr="001403FD">
        <w:rPr>
          <w:lang w:val="en-US"/>
        </w:rPr>
        <w:lastRenderedPageBreak/>
        <w:t>Clinical Skills Assessment Form (</w:t>
      </w:r>
      <w:proofErr w:type="spellStart"/>
      <w:r w:rsidRPr="001403FD">
        <w:rPr>
          <w:lang w:val="en-US"/>
        </w:rPr>
        <w:t>Propedeutic</w:t>
      </w:r>
      <w:proofErr w:type="spellEnd"/>
      <w:r w:rsidRPr="001403FD">
        <w:rPr>
          <w:lang w:val="en-US"/>
        </w:rPr>
        <w:t xml:space="preserve"> of Internal Diseases </w:t>
      </w:r>
      <w:r w:rsidR="00C25C5E">
        <w:rPr>
          <w:lang w:val="en-US"/>
        </w:rPr>
        <w:t>2</w:t>
      </w:r>
      <w:r w:rsidRPr="001403FD">
        <w:rPr>
          <w:lang w:val="en-US"/>
        </w:rPr>
        <w:t>)</w:t>
      </w:r>
      <w:bookmarkEnd w:id="12"/>
    </w:p>
    <w:p w14:paraId="61760329" w14:textId="684BCAEB" w:rsidR="00DA1DCC" w:rsidRPr="001403FD" w:rsidRDefault="00DA1DCC">
      <w:pPr>
        <w:rPr>
          <w:rFonts w:ascii="Sylfaen" w:eastAsia="Sylfaen" w:hAnsi="Sylfaen" w:cs="Sylfaen"/>
          <w:sz w:val="22"/>
          <w:szCs w:val="22"/>
          <w:lang w:val="en-US" w:eastAsia="en-US" w:bidi="en-US"/>
        </w:rPr>
      </w:pPr>
    </w:p>
    <w:p w14:paraId="5F0CDB17" w14:textId="77777777" w:rsidR="006C79F8" w:rsidRPr="001403FD" w:rsidRDefault="006C79F8" w:rsidP="006C79F8">
      <w:pPr>
        <w:tabs>
          <w:tab w:val="left" w:pos="1223"/>
        </w:tabs>
        <w:rPr>
          <w:rFonts w:ascii="Sylfaen" w:eastAsia="Sylfaen" w:hAnsi="Sylfaen" w:cs="Sylfaen"/>
          <w:sz w:val="22"/>
          <w:szCs w:val="22"/>
          <w:lang w:val="en-US" w:eastAsia="en-US" w:bidi="en-US"/>
        </w:rPr>
      </w:pPr>
    </w:p>
    <w:p w14:paraId="6E8DF0A0" w14:textId="77777777" w:rsidR="008C7B37" w:rsidRPr="008C7B37" w:rsidRDefault="008C7B37" w:rsidP="008C7B37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r w:rsidRPr="008C7B37">
        <w:rPr>
          <w:rFonts w:ascii="Sylfaen" w:eastAsia="Calibri" w:hAnsi="Sylfaen"/>
          <w:sz w:val="32"/>
          <w:szCs w:val="32"/>
          <w:lang w:val="en-US" w:eastAsia="en-US"/>
        </w:rPr>
        <w:t>Student’s Evaluation Paper</w:t>
      </w:r>
    </w:p>
    <w:p w14:paraId="5655229C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1B1D9783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8C7B37">
        <w:rPr>
          <w:rFonts w:ascii="Sylfaen" w:eastAsia="Calibri" w:hAnsi="Sylfaen"/>
          <w:lang w:val="en-GB" w:eastAsia="en-US"/>
        </w:rPr>
        <w:t>Student</w:t>
      </w:r>
      <w:r w:rsidRPr="008C7B37">
        <w:rPr>
          <w:rFonts w:ascii="Sylfaen" w:eastAsia="Calibri" w:hAnsi="Sylfaen"/>
          <w:lang w:val="en-US" w:eastAsia="en-US"/>
        </w:rPr>
        <w:t xml:space="preserve"> </w:t>
      </w:r>
      <w:r w:rsidRPr="008C7B37">
        <w:rPr>
          <w:rFonts w:ascii="Sylfaen" w:eastAsia="Calibri" w:hAnsi="Sylfaen"/>
          <w:lang w:val="ka-GE" w:eastAsia="en-US"/>
        </w:rPr>
        <w:t>(</w:t>
      </w:r>
      <w:r w:rsidRPr="008C7B37">
        <w:rPr>
          <w:rFonts w:ascii="Sylfaen" w:eastAsia="Calibri" w:hAnsi="Sylfaen"/>
          <w:lang w:val="en-GB" w:eastAsia="en-US"/>
        </w:rPr>
        <w:t>Name</w:t>
      </w:r>
      <w:r w:rsidRPr="008C7B37">
        <w:rPr>
          <w:rFonts w:ascii="Sylfaen" w:eastAsia="Calibri" w:hAnsi="Sylfaen"/>
          <w:lang w:val="ka-GE" w:eastAsia="en-US"/>
        </w:rPr>
        <w:t xml:space="preserve">, </w:t>
      </w:r>
      <w:r w:rsidRPr="008C7B37">
        <w:rPr>
          <w:rFonts w:ascii="Sylfaen" w:eastAsia="Calibri" w:hAnsi="Sylfaen"/>
          <w:lang w:val="en-GB" w:eastAsia="en-US"/>
        </w:rPr>
        <w:t>Surname</w:t>
      </w:r>
      <w:r w:rsidRPr="008C7B37">
        <w:rPr>
          <w:rFonts w:ascii="Sylfaen" w:eastAsia="Calibri" w:hAnsi="Sylfaen"/>
          <w:lang w:val="ka-GE" w:eastAsia="en-US"/>
        </w:rPr>
        <w:t>)</w:t>
      </w:r>
      <w:r w:rsidRPr="008C7B37">
        <w:rPr>
          <w:rFonts w:ascii="AcadNusx" w:eastAsia="Calibri" w:hAnsi="AcadNusx"/>
          <w:lang w:val="en-US" w:eastAsia="en-US"/>
        </w:rPr>
        <w:t xml:space="preserve"> ------------------------------------------</w:t>
      </w:r>
    </w:p>
    <w:p w14:paraId="594A3216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8C7B37">
        <w:rPr>
          <w:rFonts w:ascii="Sylfaen" w:eastAsia="Calibri" w:hAnsi="Sylfaen"/>
          <w:lang w:val="en-GB" w:eastAsia="en-US"/>
        </w:rPr>
        <w:t>Faculty</w:t>
      </w:r>
      <w:r w:rsidRPr="008C7B37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0E706A5C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8C7B37">
        <w:rPr>
          <w:rFonts w:ascii="Sylfaen" w:eastAsia="Calibri" w:hAnsi="Sylfaen"/>
          <w:lang w:val="en-GB" w:eastAsia="en-US"/>
        </w:rPr>
        <w:t>Course, Group</w:t>
      </w:r>
      <w:r w:rsidRPr="008C7B37">
        <w:rPr>
          <w:rFonts w:ascii="AcadNusx" w:eastAsia="Calibri" w:hAnsi="AcadNusx"/>
          <w:lang w:val="en-US" w:eastAsia="en-US"/>
        </w:rPr>
        <w:t xml:space="preserve"> </w:t>
      </w:r>
      <w:r w:rsidRPr="008C7B37">
        <w:rPr>
          <w:rFonts w:ascii="Sylfaen" w:eastAsia="Calibri" w:hAnsi="Sylfaen"/>
          <w:lang w:val="ka-GE" w:eastAsia="en-US"/>
        </w:rPr>
        <w:t xml:space="preserve">      ------------------------------------------</w:t>
      </w:r>
    </w:p>
    <w:p w14:paraId="09AD0246" w14:textId="54A66565" w:rsidR="008C7B37" w:rsidRPr="008C7B37" w:rsidRDefault="008C7B37" w:rsidP="008C7B37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8C7B37">
        <w:rPr>
          <w:rFonts w:ascii="Sylfaen" w:eastAsia="Calibri" w:hAnsi="Sylfaen"/>
          <w:noProof/>
          <w:lang w:val="en-GB" w:eastAsia="en-US"/>
        </w:rPr>
        <w:t>Course</w:t>
      </w:r>
      <w:r>
        <w:rPr>
          <w:rFonts w:ascii="Sylfaen" w:eastAsia="Calibri" w:hAnsi="Sylfaen"/>
          <w:noProof/>
          <w:lang w:val="en-GB" w:eastAsia="en-US"/>
        </w:rPr>
        <w:t xml:space="preserve"> </w:t>
      </w:r>
      <w:r w:rsidRPr="008C7B37">
        <w:rPr>
          <w:rFonts w:ascii="Sylfaen" w:eastAsia="Calibri" w:hAnsi="Sylfaen"/>
          <w:noProof/>
          <w:lang w:val="en-GB" w:eastAsia="en-US"/>
        </w:rPr>
        <w:t>Nam</w:t>
      </w:r>
      <w:r>
        <w:rPr>
          <w:rFonts w:ascii="Sylfaen" w:eastAsia="Calibri" w:hAnsi="Sylfaen"/>
          <w:noProof/>
          <w:lang w:val="en-GB" w:eastAsia="en-US"/>
        </w:rPr>
        <w:t>e</w:t>
      </w:r>
      <w:r>
        <w:rPr>
          <w:rFonts w:ascii="Sylfaen" w:eastAsia="Calibri" w:hAnsi="Sylfaen"/>
          <w:noProof/>
          <w:lang w:val="en-US" w:eastAsia="en-US"/>
        </w:rPr>
        <w:t xml:space="preserve">: </w:t>
      </w:r>
      <w:r w:rsidRPr="008C7B37">
        <w:rPr>
          <w:rFonts w:ascii="Sylfaen" w:eastAsia="Calibri" w:hAnsi="Sylfaen"/>
          <w:b/>
          <w:noProof/>
          <w:lang w:val="en-US" w:eastAsia="en-US"/>
        </w:rPr>
        <w:t>Propedeutic of Internal Diseases</w:t>
      </w:r>
      <w:r w:rsidRPr="008C7B37">
        <w:rPr>
          <w:rFonts w:ascii="Sylfaen" w:eastAsia="Calibri" w:hAnsi="Sylfaen"/>
          <w:b/>
          <w:noProof/>
          <w:lang w:val="en-GB" w:eastAsia="en-US"/>
        </w:rPr>
        <w:t xml:space="preserve"> </w:t>
      </w:r>
      <w:r w:rsidRPr="008C7B37">
        <w:rPr>
          <w:rFonts w:ascii="Sylfaen" w:eastAsia="Calibri" w:hAnsi="Sylfaen"/>
          <w:b/>
          <w:noProof/>
          <w:lang w:val="ka-GE" w:eastAsia="en-US"/>
        </w:rPr>
        <w:t>2</w:t>
      </w:r>
      <w:r w:rsidRPr="008C7B37">
        <w:rPr>
          <w:rFonts w:ascii="Sylfaen" w:eastAsia="Calibri" w:hAnsi="Sylfaen"/>
          <w:noProof/>
          <w:lang w:val="en-US" w:eastAsia="en-US"/>
        </w:rPr>
        <w:tab/>
      </w:r>
      <w:r w:rsidRPr="008C7B37">
        <w:rPr>
          <w:rFonts w:ascii="Sylfaen" w:eastAsia="Calibri" w:hAnsi="Sylfaen"/>
          <w:noProof/>
          <w:lang w:val="en-US" w:eastAsia="en-US"/>
        </w:rPr>
        <w:tab/>
      </w:r>
      <w:r w:rsidRPr="008C7B37">
        <w:rPr>
          <w:rFonts w:ascii="Sylfaen" w:eastAsia="Calibri" w:hAnsi="Sylfaen"/>
          <w:noProof/>
          <w:lang w:val="en-US" w:eastAsia="en-US"/>
        </w:rPr>
        <w:tab/>
      </w:r>
      <w:r w:rsidRPr="008C7B37">
        <w:rPr>
          <w:rFonts w:ascii="Sylfaen" w:eastAsia="Calibri" w:hAnsi="Sylfaen"/>
          <w:noProof/>
          <w:lang w:val="en-US" w:eastAsia="en-US"/>
        </w:rPr>
        <w:tab/>
      </w:r>
    </w:p>
    <w:p w14:paraId="4D3CE968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8C7B37">
        <w:rPr>
          <w:rFonts w:ascii="Sylfaen" w:eastAsia="Calibri" w:hAnsi="Sylfaen"/>
          <w:noProof/>
          <w:lang w:val="en-GB" w:eastAsia="en-US"/>
        </w:rPr>
        <w:t>Course Supervisor</w:t>
      </w:r>
      <w:r w:rsidRPr="008C7B37">
        <w:rPr>
          <w:rFonts w:ascii="Sylfaen" w:eastAsia="Calibri" w:hAnsi="Sylfaen"/>
          <w:noProof/>
          <w:lang w:val="ka-GE" w:eastAsia="en-US"/>
        </w:rPr>
        <w:t xml:space="preserve"> ------------------------------------</w:t>
      </w:r>
      <w:r w:rsidRPr="008C7B37">
        <w:rPr>
          <w:rFonts w:ascii="Sylfaen" w:eastAsia="Calibri" w:hAnsi="Sylfaen"/>
          <w:noProof/>
          <w:lang w:val="en-US" w:eastAsia="en-US"/>
        </w:rPr>
        <w:tab/>
      </w:r>
    </w:p>
    <w:p w14:paraId="34D31A8A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595"/>
        <w:gridCol w:w="1020"/>
        <w:gridCol w:w="1020"/>
        <w:gridCol w:w="1380"/>
        <w:gridCol w:w="1556"/>
        <w:gridCol w:w="1504"/>
      </w:tblGrid>
      <w:tr w:rsidR="008C7B37" w:rsidRPr="008C7B37" w14:paraId="3122E574" w14:textId="77777777" w:rsidTr="00802316">
        <w:trPr>
          <w:trHeight w:val="336"/>
        </w:trPr>
        <w:tc>
          <w:tcPr>
            <w:tcW w:w="3595" w:type="dxa"/>
            <w:vMerge w:val="restart"/>
          </w:tcPr>
          <w:p w14:paraId="21ADFF38" w14:textId="77777777" w:rsidR="008C7B37" w:rsidRPr="008C7B37" w:rsidRDefault="008C7B37" w:rsidP="008C7B37">
            <w:pPr>
              <w:autoSpaceDE w:val="0"/>
              <w:autoSpaceDN w:val="0"/>
              <w:adjustRightInd w:val="0"/>
              <w:jc w:val="center"/>
              <w:rPr>
                <w:rFonts w:ascii="Sylfaen" w:eastAsia="Calibri" w:hAnsi="Sylfaen" w:cs="Sylfaen"/>
                <w:b/>
                <w:color w:val="000000"/>
                <w:lang w:val="en-GB" w:eastAsia="en-US"/>
              </w:rPr>
            </w:pPr>
            <w:r w:rsidRPr="008C7B37">
              <w:rPr>
                <w:rFonts w:ascii="Sylfaen" w:eastAsia="Calibri" w:hAnsi="Sylfaen" w:cs="Sylfaen"/>
                <w:b/>
                <w:color w:val="000000"/>
                <w:lang w:val="en-GB" w:eastAsia="en-US"/>
              </w:rPr>
              <w:t>Activity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8C7B37" w:rsidRPr="008C7B37" w14:paraId="3E029AB9" w14:textId="77777777" w:rsidTr="00802316">
              <w:trPr>
                <w:trHeight w:val="142"/>
              </w:trPr>
              <w:tc>
                <w:tcPr>
                  <w:tcW w:w="1073" w:type="dxa"/>
                </w:tcPr>
                <w:p w14:paraId="2B24CE14" w14:textId="77777777" w:rsidR="008C7B37" w:rsidRPr="008C7B37" w:rsidRDefault="008C7B37" w:rsidP="008C7B37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14:paraId="04F693A9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20" w:type="dxa"/>
            <w:gridSpan w:val="3"/>
          </w:tcPr>
          <w:p w14:paraId="028B75D1" w14:textId="77777777" w:rsidR="008C7B37" w:rsidRPr="008C7B37" w:rsidRDefault="008C7B37" w:rsidP="008C7B37">
            <w:pPr>
              <w:rPr>
                <w:rFonts w:ascii="Sylfaen" w:eastAsia="Calibri" w:hAnsi="Sylfaen"/>
                <w:lang w:val="en-GB" w:eastAsia="en-US"/>
              </w:rPr>
            </w:pPr>
            <w:r w:rsidRPr="008C7B37">
              <w:rPr>
                <w:rFonts w:ascii="Sylfaen" w:eastAsia="Calibri" w:hAnsi="Sylfaen"/>
                <w:lang w:val="en-GB" w:eastAsia="en-US"/>
              </w:rPr>
              <w:t xml:space="preserve">Number of completed activities </w:t>
            </w:r>
          </w:p>
        </w:tc>
        <w:tc>
          <w:tcPr>
            <w:tcW w:w="1556" w:type="dxa"/>
            <w:vMerge w:val="restart"/>
          </w:tcPr>
          <w:p w14:paraId="3B3387FA" w14:textId="77777777" w:rsidR="008C7B37" w:rsidRPr="008C7B37" w:rsidRDefault="008C7B37" w:rsidP="008C7B37">
            <w:pPr>
              <w:rPr>
                <w:rFonts w:ascii="Sylfaen" w:eastAsia="Calibri" w:hAnsi="Sylfaen"/>
                <w:lang w:val="en-GB" w:eastAsia="en-US"/>
              </w:rPr>
            </w:pPr>
            <w:r w:rsidRPr="008C7B37">
              <w:rPr>
                <w:rFonts w:ascii="Sylfaen" w:eastAsia="Calibri" w:hAnsi="Sylfaen"/>
                <w:lang w:val="en-GB" w:eastAsia="en-US"/>
              </w:rPr>
              <w:t>Score</w:t>
            </w:r>
          </w:p>
        </w:tc>
        <w:tc>
          <w:tcPr>
            <w:tcW w:w="1504" w:type="dxa"/>
            <w:vMerge w:val="restart"/>
          </w:tcPr>
          <w:p w14:paraId="42F44C60" w14:textId="77777777" w:rsidR="008C7B37" w:rsidRPr="008C7B37" w:rsidRDefault="008C7B37" w:rsidP="008C7B37">
            <w:pPr>
              <w:rPr>
                <w:rFonts w:ascii="Sylfaen" w:eastAsia="Calibri" w:hAnsi="Sylfaen"/>
                <w:lang w:val="en-GB" w:eastAsia="en-US"/>
              </w:rPr>
            </w:pPr>
            <w:r w:rsidRPr="008C7B37">
              <w:rPr>
                <w:rFonts w:ascii="Sylfaen" w:eastAsia="Calibri" w:hAnsi="Sylfaen"/>
                <w:lang w:val="en-GB" w:eastAsia="en-US"/>
              </w:rPr>
              <w:t>Signature</w:t>
            </w:r>
          </w:p>
        </w:tc>
      </w:tr>
      <w:tr w:rsidR="008C7B37" w:rsidRPr="008C7B37" w14:paraId="25954259" w14:textId="77777777" w:rsidTr="00802316">
        <w:trPr>
          <w:trHeight w:val="348"/>
        </w:trPr>
        <w:tc>
          <w:tcPr>
            <w:tcW w:w="3595" w:type="dxa"/>
            <w:vMerge/>
          </w:tcPr>
          <w:p w14:paraId="22C9602B" w14:textId="77777777" w:rsidR="008C7B37" w:rsidRPr="008C7B37" w:rsidRDefault="008C7B37" w:rsidP="008C7B37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1020" w:type="dxa"/>
          </w:tcPr>
          <w:p w14:paraId="227B20F9" w14:textId="77777777" w:rsidR="008C7B37" w:rsidRPr="008C7B37" w:rsidRDefault="008C7B37" w:rsidP="008C7B37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8C7B37">
              <w:rPr>
                <w:rFonts w:ascii="Sylfaen" w:eastAsia="Calibri" w:hAnsi="Sylfaen"/>
                <w:lang w:val="en-US" w:eastAsia="en-US"/>
              </w:rPr>
              <w:t>I</w:t>
            </w:r>
          </w:p>
        </w:tc>
        <w:tc>
          <w:tcPr>
            <w:tcW w:w="1020" w:type="dxa"/>
          </w:tcPr>
          <w:p w14:paraId="68ACB1A4" w14:textId="77777777" w:rsidR="008C7B37" w:rsidRPr="008C7B37" w:rsidRDefault="008C7B37" w:rsidP="008C7B37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8C7B37">
              <w:rPr>
                <w:rFonts w:ascii="Sylfaen" w:eastAsia="Calibri" w:hAnsi="Sylfaen"/>
                <w:lang w:val="en-US" w:eastAsia="en-US"/>
              </w:rPr>
              <w:t>II</w:t>
            </w:r>
          </w:p>
        </w:tc>
        <w:tc>
          <w:tcPr>
            <w:tcW w:w="1380" w:type="dxa"/>
          </w:tcPr>
          <w:p w14:paraId="4427E1D4" w14:textId="77777777" w:rsidR="008C7B37" w:rsidRPr="008C7B37" w:rsidRDefault="008C7B37" w:rsidP="008C7B37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8C7B37">
              <w:rPr>
                <w:rFonts w:ascii="Sylfaen" w:eastAsia="Calibri" w:hAnsi="Sylfaen"/>
                <w:lang w:val="en-US" w:eastAsia="en-US"/>
              </w:rPr>
              <w:t>III</w:t>
            </w:r>
          </w:p>
        </w:tc>
        <w:tc>
          <w:tcPr>
            <w:tcW w:w="1556" w:type="dxa"/>
            <w:vMerge/>
          </w:tcPr>
          <w:p w14:paraId="490F6884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  <w:vMerge/>
          </w:tcPr>
          <w:p w14:paraId="6F297C5F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3514B344" w14:textId="77777777" w:rsidTr="00802316">
        <w:tc>
          <w:tcPr>
            <w:tcW w:w="3595" w:type="dxa"/>
            <w:vMerge w:val="restart"/>
          </w:tcPr>
          <w:p w14:paraId="6A1F114B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8C7B37">
              <w:rPr>
                <w:rFonts w:ascii="Sylfaen" w:eastAsia="Calibri" w:hAnsi="Sylfaen"/>
                <w:b/>
                <w:lang w:val="en-GB" w:eastAsia="en-US"/>
              </w:rPr>
              <w:t>Taking history</w:t>
            </w:r>
          </w:p>
        </w:tc>
        <w:tc>
          <w:tcPr>
            <w:tcW w:w="1020" w:type="dxa"/>
          </w:tcPr>
          <w:p w14:paraId="44E75698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79F1D1B8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4D076B24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30A6221D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  <w:r w:rsidRPr="008C7B37">
              <w:rPr>
                <w:rFonts w:ascii="Sylfaen" w:eastAsia="Calibri" w:hAnsi="Sylfaen"/>
                <w:lang w:val="en-GB" w:eastAsia="en-US"/>
              </w:rPr>
              <w:t>Max</w:t>
            </w:r>
            <w:r w:rsidRPr="008C7B37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8C7B37">
              <w:rPr>
                <w:rFonts w:ascii="Sylfaen" w:eastAsia="Calibri" w:hAnsi="Sylfaen"/>
                <w:lang w:val="ka-GE" w:eastAsia="en-US"/>
              </w:rPr>
              <w:t>3</w:t>
            </w:r>
          </w:p>
        </w:tc>
        <w:tc>
          <w:tcPr>
            <w:tcW w:w="1504" w:type="dxa"/>
          </w:tcPr>
          <w:p w14:paraId="70778ACC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7080F332" w14:textId="77777777" w:rsidTr="00802316">
        <w:trPr>
          <w:trHeight w:val="359"/>
        </w:trPr>
        <w:tc>
          <w:tcPr>
            <w:tcW w:w="3595" w:type="dxa"/>
            <w:vMerge/>
          </w:tcPr>
          <w:p w14:paraId="762DF49E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1020" w:type="dxa"/>
          </w:tcPr>
          <w:p w14:paraId="5C0E4516" w14:textId="77777777" w:rsidR="008C7B37" w:rsidRPr="008C7B37" w:rsidRDefault="008C7B37" w:rsidP="008C7B37">
            <w:pPr>
              <w:rPr>
                <w:rFonts w:ascii="Sylfaen" w:eastAsia="Calibri" w:hAnsi="Sylfaen"/>
                <w:noProof/>
                <w:lang w:val="en-US" w:eastAsia="en-US"/>
              </w:rPr>
            </w:pPr>
          </w:p>
        </w:tc>
        <w:tc>
          <w:tcPr>
            <w:tcW w:w="1020" w:type="dxa"/>
          </w:tcPr>
          <w:p w14:paraId="2A7D4837" w14:textId="77777777" w:rsidR="008C7B37" w:rsidRPr="008C7B37" w:rsidRDefault="008C7B37" w:rsidP="008C7B37">
            <w:pPr>
              <w:rPr>
                <w:rFonts w:ascii="Sylfaen" w:eastAsia="Calibri" w:hAnsi="Sylfaen"/>
                <w:noProof/>
                <w:lang w:val="en-US" w:eastAsia="en-US"/>
              </w:rPr>
            </w:pPr>
          </w:p>
        </w:tc>
        <w:tc>
          <w:tcPr>
            <w:tcW w:w="1380" w:type="dxa"/>
          </w:tcPr>
          <w:p w14:paraId="23483D0D" w14:textId="77777777" w:rsidR="008C7B37" w:rsidRPr="008C7B37" w:rsidRDefault="008C7B37" w:rsidP="008C7B37">
            <w:pPr>
              <w:rPr>
                <w:rFonts w:ascii="Sylfaen" w:eastAsia="Calibri" w:hAnsi="Sylfaen"/>
                <w:noProof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255AD1BF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282D64CE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52EA768E" w14:textId="77777777" w:rsidTr="00802316">
        <w:tc>
          <w:tcPr>
            <w:tcW w:w="3595" w:type="dxa"/>
            <w:vMerge/>
          </w:tcPr>
          <w:p w14:paraId="1DFEC67E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52119708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07DBDDC9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18D80D43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33818162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0A4D4F5E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33AEEFA2" w14:textId="77777777" w:rsidTr="00802316">
        <w:tc>
          <w:tcPr>
            <w:tcW w:w="3595" w:type="dxa"/>
            <w:vMerge w:val="restart"/>
          </w:tcPr>
          <w:p w14:paraId="07D30247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en-GB" w:eastAsia="en-US"/>
              </w:rPr>
            </w:pPr>
            <w:r w:rsidRPr="008C7B37">
              <w:rPr>
                <w:rFonts w:ascii="Sylfaen" w:eastAsia="Calibri" w:hAnsi="Sylfaen"/>
                <w:b/>
                <w:lang w:val="en-GB" w:eastAsia="en-US"/>
              </w:rPr>
              <w:t>Chest and palpation, percussion</w:t>
            </w:r>
          </w:p>
        </w:tc>
        <w:tc>
          <w:tcPr>
            <w:tcW w:w="1020" w:type="dxa"/>
          </w:tcPr>
          <w:p w14:paraId="450B055B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52D94A4D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7504486E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405BA9B5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  <w:r w:rsidRPr="008C7B37">
              <w:rPr>
                <w:rFonts w:ascii="Sylfaen" w:eastAsia="Calibri" w:hAnsi="Sylfaen"/>
                <w:lang w:val="en-GB" w:eastAsia="en-US"/>
              </w:rPr>
              <w:t>Max</w:t>
            </w:r>
            <w:r w:rsidRPr="008C7B37">
              <w:rPr>
                <w:rFonts w:ascii="Sylfaen" w:eastAsia="Calibri" w:hAnsi="Sylfaen"/>
                <w:lang w:val="en-US" w:eastAsia="en-US"/>
              </w:rPr>
              <w:t xml:space="preserve">.  </w:t>
            </w:r>
            <w:r w:rsidRPr="008C7B37">
              <w:rPr>
                <w:rFonts w:ascii="Sylfaen" w:eastAsia="Calibri" w:hAnsi="Sylfaen"/>
                <w:lang w:val="ka-GE" w:eastAsia="en-US"/>
              </w:rPr>
              <w:t>3</w:t>
            </w:r>
          </w:p>
        </w:tc>
        <w:tc>
          <w:tcPr>
            <w:tcW w:w="1504" w:type="dxa"/>
          </w:tcPr>
          <w:p w14:paraId="178A6770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2E41D47D" w14:textId="77777777" w:rsidTr="00802316">
        <w:tc>
          <w:tcPr>
            <w:tcW w:w="3595" w:type="dxa"/>
            <w:vMerge/>
          </w:tcPr>
          <w:p w14:paraId="592BD951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023CCC80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717DF655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085FFEB1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65BA6E64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3C29E4F8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38A892A0" w14:textId="77777777" w:rsidTr="00802316">
        <w:tc>
          <w:tcPr>
            <w:tcW w:w="3595" w:type="dxa"/>
            <w:vMerge/>
          </w:tcPr>
          <w:p w14:paraId="2E818372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399C838E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446FC1F1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0E700ED9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7BF65B91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3523C77B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398E8652" w14:textId="77777777" w:rsidTr="00802316">
        <w:tc>
          <w:tcPr>
            <w:tcW w:w="3595" w:type="dxa"/>
            <w:vMerge w:val="restart"/>
          </w:tcPr>
          <w:p w14:paraId="360DCEE8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en-GB" w:eastAsia="en-US"/>
              </w:rPr>
            </w:pPr>
            <w:r w:rsidRPr="008C7B37">
              <w:rPr>
                <w:rFonts w:ascii="Sylfaen" w:eastAsia="Calibri" w:hAnsi="Sylfaen"/>
                <w:b/>
                <w:lang w:val="en-GB" w:eastAsia="en-US"/>
              </w:rPr>
              <w:t xml:space="preserve">Chest auscultation </w:t>
            </w:r>
          </w:p>
        </w:tc>
        <w:tc>
          <w:tcPr>
            <w:tcW w:w="1020" w:type="dxa"/>
          </w:tcPr>
          <w:p w14:paraId="4AC75865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5C970AC8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298590AC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040BCD30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  <w:r w:rsidRPr="008C7B37">
              <w:rPr>
                <w:rFonts w:ascii="Sylfaen" w:eastAsia="Calibri" w:hAnsi="Sylfaen"/>
                <w:lang w:val="en-GB" w:eastAsia="en-US"/>
              </w:rPr>
              <w:t>Max</w:t>
            </w:r>
            <w:r w:rsidRPr="008C7B37">
              <w:rPr>
                <w:rFonts w:ascii="Sylfaen" w:eastAsia="Calibri" w:hAnsi="Sylfaen"/>
                <w:lang w:val="en-US" w:eastAsia="en-US"/>
              </w:rPr>
              <w:t xml:space="preserve">.  </w:t>
            </w:r>
            <w:r w:rsidRPr="008C7B37">
              <w:rPr>
                <w:rFonts w:ascii="Sylfaen" w:eastAsia="Calibri" w:hAnsi="Sylfaen"/>
                <w:lang w:val="ka-GE" w:eastAsia="en-US"/>
              </w:rPr>
              <w:t>3</w:t>
            </w:r>
          </w:p>
        </w:tc>
        <w:tc>
          <w:tcPr>
            <w:tcW w:w="1504" w:type="dxa"/>
          </w:tcPr>
          <w:p w14:paraId="53CB4E7A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19C75A3D" w14:textId="77777777" w:rsidTr="00802316">
        <w:tc>
          <w:tcPr>
            <w:tcW w:w="3595" w:type="dxa"/>
            <w:vMerge/>
          </w:tcPr>
          <w:p w14:paraId="2BC3D620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12FA5767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28F7D2BA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465BE7E9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4EDCB447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03FCF172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7258C2A5" w14:textId="77777777" w:rsidTr="00802316">
        <w:tc>
          <w:tcPr>
            <w:tcW w:w="3595" w:type="dxa"/>
            <w:vMerge/>
          </w:tcPr>
          <w:p w14:paraId="0FDD9601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42D04E8C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4C6234D0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6E90F53D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4A1D11A8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583B3478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77517541" w14:textId="77777777" w:rsidTr="00802316">
        <w:tc>
          <w:tcPr>
            <w:tcW w:w="3595" w:type="dxa"/>
            <w:vMerge w:val="restart"/>
          </w:tcPr>
          <w:p w14:paraId="52303917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en-GB" w:eastAsia="en-US"/>
              </w:rPr>
            </w:pPr>
            <w:r w:rsidRPr="008C7B37">
              <w:rPr>
                <w:rFonts w:ascii="Sylfaen" w:eastAsia="Calibri" w:hAnsi="Sylfaen"/>
                <w:b/>
                <w:lang w:val="en-GB" w:eastAsia="en-US"/>
              </w:rPr>
              <w:t>abdominal palpation, percussion</w:t>
            </w:r>
          </w:p>
        </w:tc>
        <w:tc>
          <w:tcPr>
            <w:tcW w:w="1020" w:type="dxa"/>
          </w:tcPr>
          <w:p w14:paraId="1F0AF8A8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02F1FB95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184D3F99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668D9A76" w14:textId="77777777" w:rsidR="008C7B37" w:rsidRPr="008C7B37" w:rsidRDefault="008C7B37" w:rsidP="008C7B37">
            <w:pPr>
              <w:rPr>
                <w:rFonts w:ascii="Sylfaen" w:eastAsia="Calibri" w:hAnsi="Sylfaen"/>
                <w:lang w:val="en-US" w:eastAsia="en-US"/>
              </w:rPr>
            </w:pPr>
            <w:r w:rsidRPr="008C7B37">
              <w:rPr>
                <w:rFonts w:ascii="Sylfaen" w:eastAsia="Calibri" w:hAnsi="Sylfaen"/>
                <w:lang w:val="en-GB" w:eastAsia="en-US"/>
              </w:rPr>
              <w:t>Max</w:t>
            </w:r>
            <w:r w:rsidRPr="008C7B37">
              <w:rPr>
                <w:rFonts w:ascii="Sylfaen" w:eastAsia="Calibri" w:hAnsi="Sylfaen"/>
                <w:lang w:val="en-US" w:eastAsia="en-US"/>
              </w:rPr>
              <w:t>. 3</w:t>
            </w:r>
          </w:p>
        </w:tc>
        <w:tc>
          <w:tcPr>
            <w:tcW w:w="1504" w:type="dxa"/>
          </w:tcPr>
          <w:p w14:paraId="616B9574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070A444E" w14:textId="77777777" w:rsidTr="00802316">
        <w:tc>
          <w:tcPr>
            <w:tcW w:w="3595" w:type="dxa"/>
            <w:vMerge/>
          </w:tcPr>
          <w:p w14:paraId="0B0C30F5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6DBEE1AC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4EE465F1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2B279C1A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299C6B36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70C9C151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0F3942D9" w14:textId="77777777" w:rsidTr="00802316">
        <w:tc>
          <w:tcPr>
            <w:tcW w:w="3595" w:type="dxa"/>
            <w:vMerge/>
          </w:tcPr>
          <w:p w14:paraId="2FEB0BD3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67316CED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6E2CA0AD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411D1238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1350D479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1EF3EF8A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2EC9435B" w14:textId="77777777" w:rsidTr="00802316">
        <w:tc>
          <w:tcPr>
            <w:tcW w:w="3595" w:type="dxa"/>
            <w:vMerge w:val="restart"/>
          </w:tcPr>
          <w:p w14:paraId="22C63DC6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8C7B37">
              <w:rPr>
                <w:rFonts w:ascii="Sylfaen" w:eastAsia="Calibri" w:hAnsi="Sylfaen" w:cs="Sylfaen"/>
                <w:b/>
                <w:lang w:val="en-GB" w:eastAsia="en-US"/>
              </w:rPr>
              <w:t>ECG interpretation</w:t>
            </w:r>
          </w:p>
        </w:tc>
        <w:tc>
          <w:tcPr>
            <w:tcW w:w="1020" w:type="dxa"/>
          </w:tcPr>
          <w:p w14:paraId="2A3C9E96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729CA92B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7F12DE2A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11E1E1BA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  <w:r w:rsidRPr="008C7B37">
              <w:rPr>
                <w:rFonts w:ascii="Sylfaen" w:eastAsia="Calibri" w:hAnsi="Sylfaen"/>
                <w:lang w:val="en-GB" w:eastAsia="en-US"/>
              </w:rPr>
              <w:t>Max</w:t>
            </w:r>
            <w:r w:rsidRPr="008C7B37">
              <w:rPr>
                <w:rFonts w:ascii="Sylfaen" w:eastAsia="Calibri" w:hAnsi="Sylfaen"/>
                <w:lang w:val="en-US" w:eastAsia="en-US"/>
              </w:rPr>
              <w:t>.  3</w:t>
            </w:r>
          </w:p>
        </w:tc>
        <w:tc>
          <w:tcPr>
            <w:tcW w:w="1504" w:type="dxa"/>
          </w:tcPr>
          <w:p w14:paraId="219D68C6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0AB223FF" w14:textId="77777777" w:rsidTr="00802316">
        <w:tc>
          <w:tcPr>
            <w:tcW w:w="3595" w:type="dxa"/>
            <w:vMerge/>
          </w:tcPr>
          <w:p w14:paraId="7A29C236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1020" w:type="dxa"/>
          </w:tcPr>
          <w:p w14:paraId="2F0C8EC0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0FCD1C6B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4AC7DEFB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70C2202B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6258FB6B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409753D0" w14:textId="77777777" w:rsidTr="00802316">
        <w:tc>
          <w:tcPr>
            <w:tcW w:w="3595" w:type="dxa"/>
            <w:vMerge/>
          </w:tcPr>
          <w:p w14:paraId="6F1BA53B" w14:textId="77777777" w:rsidR="008C7B37" w:rsidRPr="008C7B37" w:rsidRDefault="008C7B37" w:rsidP="008C7B37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129EC019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6F3C35B4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73E52430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38AA318F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743C18FB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C7B37" w:rsidRPr="008C7B37" w14:paraId="6082CF2D" w14:textId="77777777" w:rsidTr="00802316">
        <w:trPr>
          <w:trHeight w:val="589"/>
        </w:trPr>
        <w:tc>
          <w:tcPr>
            <w:tcW w:w="7015" w:type="dxa"/>
            <w:gridSpan w:val="4"/>
            <w:vAlign w:val="bottom"/>
          </w:tcPr>
          <w:p w14:paraId="08772B82" w14:textId="77777777" w:rsidR="008C7B37" w:rsidRPr="008C7B37" w:rsidRDefault="008C7B37" w:rsidP="008C7B37">
            <w:pPr>
              <w:rPr>
                <w:rFonts w:ascii="Sylfaen" w:eastAsia="Calibri" w:hAnsi="Sylfaen"/>
                <w:lang w:val="en-GB" w:eastAsia="en-US"/>
              </w:rPr>
            </w:pPr>
            <w:r w:rsidRPr="008C7B37">
              <w:rPr>
                <w:rFonts w:ascii="Sylfaen" w:eastAsia="Calibri" w:hAnsi="Sylfaen"/>
                <w:b/>
                <w:bCs/>
                <w:lang w:val="en-GB" w:eastAsia="en-US"/>
              </w:rPr>
              <w:t>Final evaluation</w:t>
            </w:r>
          </w:p>
        </w:tc>
        <w:tc>
          <w:tcPr>
            <w:tcW w:w="1556" w:type="dxa"/>
            <w:vAlign w:val="bottom"/>
          </w:tcPr>
          <w:p w14:paraId="5ECCBEA4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  <w:vAlign w:val="bottom"/>
          </w:tcPr>
          <w:p w14:paraId="6FBA7E0E" w14:textId="77777777" w:rsidR="008C7B37" w:rsidRPr="008C7B37" w:rsidRDefault="008C7B37" w:rsidP="008C7B37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1552E75D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2882917C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8C7B37">
        <w:rPr>
          <w:rFonts w:ascii="Sylfaen" w:eastAsia="Calibri" w:hAnsi="Sylfaen"/>
          <w:noProof/>
          <w:lang w:val="ka-GE" w:eastAsia="en-US"/>
        </w:rPr>
        <w:t>2 points are awarded if a student completes activiti</w:t>
      </w:r>
      <w:r w:rsidRPr="008C7B37">
        <w:rPr>
          <w:rFonts w:ascii="Sylfaen" w:eastAsia="Calibri" w:hAnsi="Sylfaen"/>
          <w:noProof/>
          <w:lang w:val="en-US" w:eastAsia="en-US"/>
        </w:rPr>
        <w:t>es</w:t>
      </w:r>
      <w:r w:rsidRPr="008C7B37">
        <w:rPr>
          <w:rFonts w:ascii="Sylfaen" w:eastAsia="Calibri" w:hAnsi="Sylfaen"/>
          <w:noProof/>
          <w:lang w:val="ka-GE" w:eastAsia="en-US"/>
        </w:rPr>
        <w:t xml:space="preserve"> 3 times(</w:t>
      </w:r>
      <w:r w:rsidRPr="008C7B37">
        <w:rPr>
          <w:rFonts w:ascii="Sylfaen" w:eastAsia="Calibri" w:hAnsi="Sylfaen"/>
          <w:noProof/>
          <w:lang w:val="en-US" w:eastAsia="en-US"/>
        </w:rPr>
        <w:t>max-15 points)</w:t>
      </w:r>
    </w:p>
    <w:p w14:paraId="34140C74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8C7B37">
        <w:rPr>
          <w:rFonts w:ascii="Sylfaen" w:eastAsia="Calibri" w:hAnsi="Sylfaen"/>
          <w:noProof/>
          <w:lang w:val="en-US" w:eastAsia="en-US"/>
        </w:rPr>
        <w:t>behavior evalution; 5 points</w:t>
      </w:r>
    </w:p>
    <w:p w14:paraId="002E7FC8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8C7B37">
        <w:rPr>
          <w:rFonts w:ascii="Sylfaen" w:eastAsia="Calibri" w:hAnsi="Sylfaen"/>
          <w:noProof/>
          <w:lang w:val="en-US" w:eastAsia="en-US"/>
        </w:rPr>
        <w:t>Total max (20 points);</w:t>
      </w:r>
      <w:r w:rsidRPr="008C7B37">
        <w:rPr>
          <w:rFonts w:ascii="Sylfaen" w:eastAsia="Calibri" w:hAnsi="Sylfaen"/>
          <w:noProof/>
          <w:lang w:val="ka-GE" w:eastAsia="en-US"/>
        </w:rPr>
        <w:t xml:space="preserve"> </w:t>
      </w:r>
    </w:p>
    <w:p w14:paraId="12E8D3A1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noProof/>
          <w:lang w:val="en-GB" w:eastAsia="en-US"/>
        </w:rPr>
      </w:pPr>
    </w:p>
    <w:p w14:paraId="090B9545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noProof/>
          <w:lang w:val="en-GB" w:eastAsia="en-US"/>
        </w:rPr>
      </w:pPr>
    </w:p>
    <w:p w14:paraId="07EC6227" w14:textId="757ED6B6" w:rsidR="008C7B37" w:rsidRPr="008C7B37" w:rsidRDefault="00A510ED" w:rsidP="008C7B37">
      <w:pPr>
        <w:spacing w:after="160" w:line="259" w:lineRule="auto"/>
        <w:rPr>
          <w:rFonts w:ascii="Sylfaen" w:eastAsia="Calibri" w:hAnsi="Sylfaen"/>
          <w:noProof/>
          <w:lang w:val="en-GB" w:eastAsia="en-US"/>
        </w:rPr>
      </w:pPr>
      <w:r w:rsidRPr="00A510ED">
        <w:rPr>
          <w:rFonts w:ascii="Sylfaen" w:eastAsia="Calibri" w:hAnsi="Sylfaen"/>
          <w:noProof/>
          <w:lang w:val="en-GB" w:eastAsia="en-US"/>
        </w:rPr>
        <w:t>Course Supervisor Comment:</w:t>
      </w:r>
      <w:r w:rsidR="008C7B37" w:rsidRPr="008C7B37">
        <w:rPr>
          <w:rFonts w:ascii="Sylfaen" w:eastAsia="Calibri" w:hAnsi="Sylfaen"/>
          <w:noProof/>
          <w:lang w:val="en-GB" w:eastAsia="en-US"/>
        </w:rPr>
        <w:t xml:space="preserve">: </w:t>
      </w:r>
    </w:p>
    <w:p w14:paraId="127E28B8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8C7B37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ECD750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750CE1F0" w14:textId="77777777" w:rsidR="008C7B37" w:rsidRPr="008C7B37" w:rsidRDefault="008C7B37" w:rsidP="008C7B37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0A44B824" w14:textId="504A9778" w:rsidR="008C7B37" w:rsidRDefault="008C7B37" w:rsidP="008C7B37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8C7B37">
        <w:rPr>
          <w:rFonts w:ascii="Sylfaen" w:eastAsia="Calibri" w:hAnsi="Sylfaen"/>
          <w:sz w:val="22"/>
          <w:szCs w:val="22"/>
          <w:lang w:val="en-GB" w:eastAsia="en-US"/>
        </w:rPr>
        <w:t>Supervisor’s Signature</w:t>
      </w:r>
      <w:r w:rsidRPr="008C7B37">
        <w:rPr>
          <w:rFonts w:ascii="Sylfaen" w:eastAsia="Calibri" w:hAnsi="Sylfaen"/>
          <w:sz w:val="22"/>
          <w:szCs w:val="22"/>
          <w:lang w:val="en-US" w:eastAsia="en-US"/>
        </w:rPr>
        <w:t xml:space="preserve">: </w:t>
      </w:r>
    </w:p>
    <w:p w14:paraId="58A1A7F7" w14:textId="77777777" w:rsidR="005311A3" w:rsidRPr="008C7B37" w:rsidRDefault="005311A3" w:rsidP="008C7B37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</w:p>
    <w:p w14:paraId="0958EB9D" w14:textId="19540590" w:rsidR="008C7B37" w:rsidRDefault="008C7B37" w:rsidP="008C7B37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8C7B37">
        <w:rPr>
          <w:rFonts w:ascii="Sylfaen" w:eastAsia="Calibri" w:hAnsi="Sylfaen"/>
          <w:sz w:val="22"/>
          <w:szCs w:val="22"/>
          <w:lang w:val="en-US" w:eastAsia="en-US"/>
        </w:rPr>
        <w:t xml:space="preserve">Student’s </w:t>
      </w:r>
      <w:r w:rsidRPr="008C7B37">
        <w:rPr>
          <w:rFonts w:ascii="Sylfaen" w:eastAsia="Calibri" w:hAnsi="Sylfaen"/>
          <w:sz w:val="22"/>
          <w:szCs w:val="22"/>
          <w:lang w:val="en-GB" w:eastAsia="en-US"/>
        </w:rPr>
        <w:t>Signature</w:t>
      </w:r>
      <w:r w:rsidRPr="008C7B37">
        <w:rPr>
          <w:rFonts w:ascii="Sylfaen" w:eastAsia="Calibri" w:hAnsi="Sylfaen"/>
          <w:sz w:val="22"/>
          <w:szCs w:val="22"/>
          <w:lang w:val="en-US" w:eastAsia="en-US"/>
        </w:rPr>
        <w:t>:</w:t>
      </w:r>
    </w:p>
    <w:p w14:paraId="476614E4" w14:textId="323C55C8" w:rsidR="008D6D94" w:rsidRDefault="008D6D94">
      <w:pPr>
        <w:rPr>
          <w:rFonts w:ascii="Sylfaen" w:eastAsia="Calibri" w:hAnsi="Sylfaen"/>
          <w:sz w:val="22"/>
          <w:szCs w:val="22"/>
          <w:lang w:val="en-US" w:eastAsia="en-US"/>
        </w:rPr>
      </w:pPr>
      <w:r>
        <w:rPr>
          <w:rFonts w:ascii="Sylfaen" w:eastAsia="Calibri" w:hAnsi="Sylfaen"/>
          <w:sz w:val="22"/>
          <w:szCs w:val="22"/>
          <w:lang w:val="en-US" w:eastAsia="en-US"/>
        </w:rPr>
        <w:br w:type="page"/>
      </w:r>
    </w:p>
    <w:p w14:paraId="143C126D" w14:textId="4F3471DF" w:rsidR="008D6D94" w:rsidRDefault="008D6D94" w:rsidP="008D6D94">
      <w:pPr>
        <w:pStyle w:val="Heading1"/>
        <w:numPr>
          <w:ilvl w:val="0"/>
          <w:numId w:val="28"/>
        </w:numPr>
        <w:ind w:left="851" w:right="-716" w:hanging="567"/>
        <w:rPr>
          <w:lang w:val="en-US"/>
        </w:rPr>
      </w:pPr>
      <w:bookmarkStart w:id="13" w:name="_Toc66631290"/>
      <w:r w:rsidRPr="001403FD">
        <w:rPr>
          <w:lang w:val="en-US"/>
        </w:rPr>
        <w:lastRenderedPageBreak/>
        <w:t>Clinical Skills Assessment Form (</w:t>
      </w:r>
      <w:r>
        <w:rPr>
          <w:lang w:val="en-US"/>
        </w:rPr>
        <w:t>Clinical Skills 1</w:t>
      </w:r>
      <w:r w:rsidRPr="001403FD">
        <w:rPr>
          <w:lang w:val="en-US"/>
        </w:rPr>
        <w:t>)</w:t>
      </w:r>
      <w:bookmarkEnd w:id="13"/>
    </w:p>
    <w:p w14:paraId="3C698A52" w14:textId="7C102BBB" w:rsidR="008D6D94" w:rsidRDefault="008D6D94" w:rsidP="008D6D94">
      <w:pPr>
        <w:spacing w:after="160" w:line="259" w:lineRule="auto"/>
        <w:ind w:left="851" w:hanging="567"/>
        <w:rPr>
          <w:rFonts w:ascii="Sylfaen" w:eastAsia="Calibri" w:hAnsi="Sylfaen"/>
          <w:sz w:val="22"/>
          <w:szCs w:val="22"/>
          <w:lang w:val="en-US" w:eastAsia="en-US"/>
        </w:rPr>
      </w:pPr>
    </w:p>
    <w:p w14:paraId="25566A14" w14:textId="77777777" w:rsidR="003B2CB1" w:rsidRPr="008D6D94" w:rsidRDefault="003B2CB1" w:rsidP="003B2CB1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r w:rsidRPr="008D6D94">
        <w:rPr>
          <w:rFonts w:ascii="Sylfaen" w:eastAsia="Calibri" w:hAnsi="Sylfaen"/>
          <w:sz w:val="32"/>
          <w:szCs w:val="32"/>
          <w:lang w:val="en-US" w:eastAsia="en-US"/>
        </w:rPr>
        <w:t>Student’s Diary</w:t>
      </w:r>
    </w:p>
    <w:p w14:paraId="1DB5B3CD" w14:textId="77777777" w:rsidR="003B2CB1" w:rsidRPr="003B2CB1" w:rsidRDefault="003B2CB1" w:rsidP="003B2CB1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761A48FA" w14:textId="77777777" w:rsidR="003B2CB1" w:rsidRPr="008D6D94" w:rsidRDefault="003B2CB1" w:rsidP="003B2CB1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8D6D94">
        <w:rPr>
          <w:rFonts w:ascii="Sylfaen" w:eastAsia="Calibri" w:hAnsi="Sylfaen"/>
          <w:lang w:val="en-US" w:eastAsia="en-US"/>
        </w:rPr>
        <w:t>Student (first name, last name)</w:t>
      </w:r>
      <w:r>
        <w:rPr>
          <w:rFonts w:ascii="Sylfaen" w:eastAsia="Calibri" w:hAnsi="Sylfaen"/>
          <w:lang w:val="en-US" w:eastAsia="en-US"/>
        </w:rPr>
        <w:t xml:space="preserve"> </w:t>
      </w:r>
      <w:r w:rsidRPr="008D6D94">
        <w:rPr>
          <w:rFonts w:ascii="Sylfaen" w:eastAsia="Calibri" w:hAnsi="Sylfaen"/>
          <w:lang w:val="ka-GE" w:eastAsia="en-US"/>
        </w:rPr>
        <w:t>------------------------------------------</w:t>
      </w:r>
    </w:p>
    <w:p w14:paraId="696E8D1D" w14:textId="77777777" w:rsidR="003B2CB1" w:rsidRPr="008D6D94" w:rsidRDefault="003B2CB1" w:rsidP="003B2CB1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8D6D94">
        <w:rPr>
          <w:rFonts w:ascii="Sylfaen" w:eastAsia="Calibri" w:hAnsi="Sylfaen"/>
          <w:lang w:val="en-US" w:eastAsia="en-US"/>
        </w:rPr>
        <w:t>Faculty</w:t>
      </w:r>
      <w:r w:rsidRPr="008D6D94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512879C2" w14:textId="77777777" w:rsidR="003B2CB1" w:rsidRPr="008D6D94" w:rsidRDefault="003B2CB1" w:rsidP="003B2CB1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8D6D94">
        <w:rPr>
          <w:rFonts w:ascii="Sylfaen" w:eastAsia="Calibri" w:hAnsi="Sylfaen"/>
          <w:lang w:val="en-US" w:eastAsia="en-US"/>
        </w:rPr>
        <w:t>Course, group</w:t>
      </w:r>
      <w:r w:rsidRPr="008D6D94">
        <w:rPr>
          <w:rFonts w:ascii="Sylfaen" w:eastAsia="Calibri" w:hAnsi="Sylfaen"/>
          <w:lang w:val="ka-GE" w:eastAsia="en-US"/>
        </w:rPr>
        <w:t xml:space="preserve">      ------------------------------------------</w:t>
      </w:r>
    </w:p>
    <w:p w14:paraId="18D3FAB8" w14:textId="77777777" w:rsidR="003B2CB1" w:rsidRPr="008D6D94" w:rsidRDefault="003B2CB1" w:rsidP="003B2CB1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8D6D94">
        <w:rPr>
          <w:rFonts w:ascii="Sylfaen" w:eastAsia="Calibri" w:hAnsi="Sylfaen"/>
          <w:noProof/>
          <w:lang w:val="ka-GE" w:eastAsia="en-US"/>
        </w:rPr>
        <w:t xml:space="preserve">Teaching course </w:t>
      </w:r>
      <w:r w:rsidRPr="008D6D94">
        <w:rPr>
          <w:rFonts w:ascii="Sylfaen" w:eastAsia="Calibri" w:hAnsi="Sylfaen"/>
          <w:noProof/>
          <w:lang w:val="en-US" w:eastAsia="en-US"/>
        </w:rPr>
        <w:t xml:space="preserve"> title</w:t>
      </w:r>
      <w:r>
        <w:rPr>
          <w:rFonts w:ascii="Sylfaen" w:eastAsia="Calibri" w:hAnsi="Sylfaen"/>
          <w:noProof/>
          <w:lang w:val="en-US" w:eastAsia="en-US"/>
        </w:rPr>
        <w:t xml:space="preserve">: </w:t>
      </w:r>
      <w:r w:rsidRPr="008D6D94">
        <w:rPr>
          <w:rFonts w:ascii="Sylfaen" w:eastAsia="Calibri" w:hAnsi="Sylfaen"/>
          <w:b/>
          <w:noProof/>
          <w:lang w:val="en-US" w:eastAsia="en-US"/>
        </w:rPr>
        <w:t>Cinical Skills 2</w:t>
      </w:r>
      <w:r w:rsidRPr="008D6D94">
        <w:rPr>
          <w:rFonts w:ascii="Sylfaen" w:eastAsia="Calibri" w:hAnsi="Sylfaen"/>
          <w:noProof/>
          <w:lang w:val="ka-GE" w:eastAsia="en-US"/>
        </w:rPr>
        <w:tab/>
      </w:r>
      <w:r w:rsidRPr="008D6D94">
        <w:rPr>
          <w:rFonts w:ascii="Sylfaen" w:eastAsia="Calibri" w:hAnsi="Sylfaen"/>
          <w:noProof/>
          <w:lang w:val="ka-GE" w:eastAsia="en-US"/>
        </w:rPr>
        <w:tab/>
      </w:r>
      <w:r w:rsidRPr="008D6D94">
        <w:rPr>
          <w:rFonts w:ascii="Sylfaen" w:eastAsia="Calibri" w:hAnsi="Sylfaen"/>
          <w:noProof/>
          <w:lang w:val="ka-GE" w:eastAsia="en-US"/>
        </w:rPr>
        <w:tab/>
      </w:r>
      <w:r w:rsidRPr="008D6D94">
        <w:rPr>
          <w:rFonts w:ascii="Sylfaen" w:eastAsia="Calibri" w:hAnsi="Sylfaen"/>
          <w:noProof/>
          <w:lang w:val="ka-GE" w:eastAsia="en-US"/>
        </w:rPr>
        <w:tab/>
      </w:r>
    </w:p>
    <w:p w14:paraId="377CF51E" w14:textId="79367B67" w:rsidR="003B2CB1" w:rsidRDefault="003B2CB1" w:rsidP="003B2CB1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8D6D94">
        <w:rPr>
          <w:rFonts w:ascii="Sylfaen" w:eastAsia="Calibri" w:hAnsi="Sylfaen"/>
          <w:noProof/>
          <w:lang w:eastAsia="en-US"/>
        </w:rPr>
        <w:t>Course supervisor</w:t>
      </w:r>
      <w:r w:rsidRPr="008D6D94">
        <w:rPr>
          <w:rFonts w:ascii="Sylfaen" w:eastAsia="Calibri" w:hAnsi="Sylfaen"/>
          <w:noProof/>
          <w:lang w:val="ka-GE" w:eastAsia="en-US"/>
        </w:rPr>
        <w:t xml:space="preserve"> ------------------------------------</w:t>
      </w:r>
    </w:p>
    <w:p w14:paraId="3A291EEC" w14:textId="77777777" w:rsidR="003B2CB1" w:rsidRPr="003B2CB1" w:rsidRDefault="003B2CB1" w:rsidP="003B2CB1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595"/>
        <w:gridCol w:w="1020"/>
        <w:gridCol w:w="1020"/>
        <w:gridCol w:w="1380"/>
        <w:gridCol w:w="1556"/>
        <w:gridCol w:w="1504"/>
      </w:tblGrid>
      <w:tr w:rsidR="003B2CB1" w:rsidRPr="003B2CB1" w14:paraId="4E68389A" w14:textId="77777777" w:rsidTr="00802316">
        <w:trPr>
          <w:trHeight w:val="336"/>
        </w:trPr>
        <w:tc>
          <w:tcPr>
            <w:tcW w:w="3595" w:type="dxa"/>
            <w:vMerge w:val="restart"/>
          </w:tcPr>
          <w:p w14:paraId="4FD4571D" w14:textId="77777777" w:rsidR="003B2CB1" w:rsidRPr="003B2CB1" w:rsidRDefault="003B2CB1" w:rsidP="003B2CB1">
            <w:pPr>
              <w:autoSpaceDE w:val="0"/>
              <w:autoSpaceDN w:val="0"/>
              <w:adjustRightInd w:val="0"/>
              <w:jc w:val="center"/>
              <w:rPr>
                <w:rFonts w:ascii="Sylfaen" w:eastAsia="Calibri" w:hAnsi="Sylfaen" w:cs="Sylfaen"/>
                <w:b/>
                <w:color w:val="000000"/>
                <w:lang w:val="en-GB" w:eastAsia="en-US"/>
              </w:rPr>
            </w:pPr>
            <w:r w:rsidRPr="003B2CB1">
              <w:rPr>
                <w:rFonts w:ascii="Sylfaen" w:eastAsia="Calibri" w:hAnsi="Sylfaen" w:cs="Sylfaen"/>
                <w:b/>
                <w:color w:val="000000"/>
                <w:lang w:val="en-GB" w:eastAsia="en-US"/>
              </w:rPr>
              <w:t>Activity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3B2CB1" w:rsidRPr="003B2CB1" w14:paraId="5B321118" w14:textId="77777777" w:rsidTr="00802316">
              <w:trPr>
                <w:trHeight w:val="142"/>
              </w:trPr>
              <w:tc>
                <w:tcPr>
                  <w:tcW w:w="1073" w:type="dxa"/>
                </w:tcPr>
                <w:p w14:paraId="201EDDDC" w14:textId="77777777" w:rsidR="003B2CB1" w:rsidRPr="003B2CB1" w:rsidRDefault="003B2CB1" w:rsidP="003B2CB1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14:paraId="2AC6AD32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20" w:type="dxa"/>
            <w:gridSpan w:val="3"/>
          </w:tcPr>
          <w:p w14:paraId="22EF2B16" w14:textId="77777777" w:rsidR="003B2CB1" w:rsidRPr="003B2CB1" w:rsidRDefault="003B2CB1" w:rsidP="003B2CB1">
            <w:pPr>
              <w:rPr>
                <w:rFonts w:ascii="Sylfaen" w:eastAsia="Calibri" w:hAnsi="Sylfaen"/>
                <w:lang w:val="en-GB" w:eastAsia="en-US"/>
              </w:rPr>
            </w:pPr>
            <w:r w:rsidRPr="003B2CB1">
              <w:rPr>
                <w:rFonts w:ascii="Sylfaen" w:eastAsia="Calibri" w:hAnsi="Sylfaen"/>
                <w:lang w:val="en-GB" w:eastAsia="en-US"/>
              </w:rPr>
              <w:t xml:space="preserve">Number of completed activities </w:t>
            </w:r>
          </w:p>
        </w:tc>
        <w:tc>
          <w:tcPr>
            <w:tcW w:w="1556" w:type="dxa"/>
            <w:vMerge w:val="restart"/>
          </w:tcPr>
          <w:p w14:paraId="4C54AF40" w14:textId="77777777" w:rsidR="003B2CB1" w:rsidRPr="003B2CB1" w:rsidRDefault="003B2CB1" w:rsidP="003B2CB1">
            <w:pPr>
              <w:rPr>
                <w:rFonts w:ascii="Sylfaen" w:eastAsia="Calibri" w:hAnsi="Sylfaen"/>
                <w:lang w:val="en-GB" w:eastAsia="en-US"/>
              </w:rPr>
            </w:pPr>
            <w:r w:rsidRPr="003B2CB1">
              <w:rPr>
                <w:rFonts w:ascii="Sylfaen" w:eastAsia="Calibri" w:hAnsi="Sylfaen"/>
                <w:lang w:val="en-GB" w:eastAsia="en-US"/>
              </w:rPr>
              <w:t>Score</w:t>
            </w:r>
          </w:p>
        </w:tc>
        <w:tc>
          <w:tcPr>
            <w:tcW w:w="1504" w:type="dxa"/>
            <w:vMerge w:val="restart"/>
          </w:tcPr>
          <w:p w14:paraId="67D4164B" w14:textId="77777777" w:rsidR="003B2CB1" w:rsidRPr="003B2CB1" w:rsidRDefault="003B2CB1" w:rsidP="003B2CB1">
            <w:pPr>
              <w:rPr>
                <w:rFonts w:ascii="Sylfaen" w:eastAsia="Calibri" w:hAnsi="Sylfaen"/>
                <w:lang w:val="en-GB" w:eastAsia="en-US"/>
              </w:rPr>
            </w:pPr>
            <w:r w:rsidRPr="003B2CB1">
              <w:rPr>
                <w:rFonts w:ascii="Sylfaen" w:eastAsia="Calibri" w:hAnsi="Sylfaen"/>
                <w:lang w:val="en-GB" w:eastAsia="en-US"/>
              </w:rPr>
              <w:t>Signature</w:t>
            </w:r>
          </w:p>
        </w:tc>
      </w:tr>
      <w:tr w:rsidR="003B2CB1" w:rsidRPr="003B2CB1" w14:paraId="7301DFC2" w14:textId="77777777" w:rsidTr="00802316">
        <w:trPr>
          <w:trHeight w:val="348"/>
        </w:trPr>
        <w:tc>
          <w:tcPr>
            <w:tcW w:w="3595" w:type="dxa"/>
            <w:vMerge/>
          </w:tcPr>
          <w:p w14:paraId="0F50415E" w14:textId="77777777" w:rsidR="003B2CB1" w:rsidRPr="003B2CB1" w:rsidRDefault="003B2CB1" w:rsidP="003B2CB1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1020" w:type="dxa"/>
          </w:tcPr>
          <w:p w14:paraId="14E86953" w14:textId="77777777" w:rsidR="003B2CB1" w:rsidRPr="003B2CB1" w:rsidRDefault="003B2CB1" w:rsidP="003B2CB1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3B2CB1">
              <w:rPr>
                <w:rFonts w:ascii="Sylfaen" w:eastAsia="Calibri" w:hAnsi="Sylfaen"/>
                <w:lang w:val="en-US" w:eastAsia="en-US"/>
              </w:rPr>
              <w:t>I</w:t>
            </w:r>
          </w:p>
        </w:tc>
        <w:tc>
          <w:tcPr>
            <w:tcW w:w="1020" w:type="dxa"/>
          </w:tcPr>
          <w:p w14:paraId="331D5524" w14:textId="77777777" w:rsidR="003B2CB1" w:rsidRPr="003B2CB1" w:rsidRDefault="003B2CB1" w:rsidP="003B2CB1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3B2CB1">
              <w:rPr>
                <w:rFonts w:ascii="Sylfaen" w:eastAsia="Calibri" w:hAnsi="Sylfaen"/>
                <w:lang w:val="en-US" w:eastAsia="en-US"/>
              </w:rPr>
              <w:t>II</w:t>
            </w:r>
          </w:p>
        </w:tc>
        <w:tc>
          <w:tcPr>
            <w:tcW w:w="1380" w:type="dxa"/>
          </w:tcPr>
          <w:p w14:paraId="07582491" w14:textId="77777777" w:rsidR="003B2CB1" w:rsidRPr="003B2CB1" w:rsidRDefault="003B2CB1" w:rsidP="003B2CB1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3B2CB1">
              <w:rPr>
                <w:rFonts w:ascii="Sylfaen" w:eastAsia="Calibri" w:hAnsi="Sylfaen"/>
                <w:lang w:val="en-US" w:eastAsia="en-US"/>
              </w:rPr>
              <w:t>III</w:t>
            </w:r>
          </w:p>
        </w:tc>
        <w:tc>
          <w:tcPr>
            <w:tcW w:w="1556" w:type="dxa"/>
            <w:vMerge/>
          </w:tcPr>
          <w:p w14:paraId="5B7F8406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  <w:vMerge/>
          </w:tcPr>
          <w:p w14:paraId="45F8C09B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3D724483" w14:textId="77777777" w:rsidTr="00802316">
        <w:tc>
          <w:tcPr>
            <w:tcW w:w="3595" w:type="dxa"/>
            <w:vMerge w:val="restart"/>
          </w:tcPr>
          <w:p w14:paraId="29F2136F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3B2CB1">
              <w:rPr>
                <w:rFonts w:ascii="Sylfaen" w:eastAsia="Calibri" w:hAnsi="Sylfaen"/>
                <w:b/>
                <w:lang w:val="en-GB" w:eastAsia="en-US"/>
              </w:rPr>
              <w:t>P</w:t>
            </w:r>
            <w:r w:rsidRPr="003B2CB1">
              <w:rPr>
                <w:rFonts w:ascii="Sylfaen" w:eastAsia="Calibri" w:hAnsi="Sylfaen"/>
                <w:b/>
                <w:lang w:val="kk-KZ" w:eastAsia="en-US"/>
              </w:rPr>
              <w:t>utting the splint</w:t>
            </w:r>
          </w:p>
        </w:tc>
        <w:tc>
          <w:tcPr>
            <w:tcW w:w="1020" w:type="dxa"/>
          </w:tcPr>
          <w:p w14:paraId="46E049D6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257D7FA5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5A969BC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5EE416E2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  <w:r w:rsidRPr="003B2CB1">
              <w:rPr>
                <w:rFonts w:ascii="Sylfaen" w:eastAsia="Calibri" w:hAnsi="Sylfaen"/>
                <w:lang w:val="en-GB" w:eastAsia="en-US"/>
              </w:rPr>
              <w:t>Max</w:t>
            </w:r>
            <w:r w:rsidRPr="003B2CB1">
              <w:rPr>
                <w:rFonts w:ascii="Sylfaen" w:eastAsia="Calibri" w:hAnsi="Sylfaen"/>
                <w:lang w:val="en-US" w:eastAsia="en-US"/>
              </w:rPr>
              <w:t xml:space="preserve">. </w:t>
            </w:r>
            <w:r w:rsidRPr="003B2CB1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6F4ECF4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727EF0A7" w14:textId="77777777" w:rsidTr="00802316">
        <w:trPr>
          <w:trHeight w:val="359"/>
        </w:trPr>
        <w:tc>
          <w:tcPr>
            <w:tcW w:w="3595" w:type="dxa"/>
            <w:vMerge/>
          </w:tcPr>
          <w:p w14:paraId="63BB2324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1020" w:type="dxa"/>
          </w:tcPr>
          <w:p w14:paraId="1D3FF5D8" w14:textId="77777777" w:rsidR="003B2CB1" w:rsidRPr="003B2CB1" w:rsidRDefault="003B2CB1" w:rsidP="003B2CB1">
            <w:pPr>
              <w:rPr>
                <w:rFonts w:ascii="Sylfaen" w:eastAsia="Calibri" w:hAnsi="Sylfaen"/>
                <w:noProof/>
                <w:lang w:val="en-US" w:eastAsia="en-US"/>
              </w:rPr>
            </w:pPr>
          </w:p>
        </w:tc>
        <w:tc>
          <w:tcPr>
            <w:tcW w:w="1020" w:type="dxa"/>
          </w:tcPr>
          <w:p w14:paraId="39C72A2C" w14:textId="77777777" w:rsidR="003B2CB1" w:rsidRPr="003B2CB1" w:rsidRDefault="003B2CB1" w:rsidP="003B2CB1">
            <w:pPr>
              <w:rPr>
                <w:rFonts w:ascii="Sylfaen" w:eastAsia="Calibri" w:hAnsi="Sylfaen"/>
                <w:noProof/>
                <w:lang w:val="en-US" w:eastAsia="en-US"/>
              </w:rPr>
            </w:pPr>
          </w:p>
        </w:tc>
        <w:tc>
          <w:tcPr>
            <w:tcW w:w="1380" w:type="dxa"/>
          </w:tcPr>
          <w:p w14:paraId="28A9B77F" w14:textId="77777777" w:rsidR="003B2CB1" w:rsidRPr="003B2CB1" w:rsidRDefault="003B2CB1" w:rsidP="003B2CB1">
            <w:pPr>
              <w:rPr>
                <w:rFonts w:ascii="Sylfaen" w:eastAsia="Calibri" w:hAnsi="Sylfaen"/>
                <w:noProof/>
                <w:lang w:val="en-US" w:eastAsia="en-US"/>
              </w:rPr>
            </w:pPr>
          </w:p>
        </w:tc>
        <w:tc>
          <w:tcPr>
            <w:tcW w:w="1556" w:type="dxa"/>
            <w:vMerge/>
          </w:tcPr>
          <w:p w14:paraId="11F150F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71BCC92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7E8661D0" w14:textId="77777777" w:rsidTr="00802316">
        <w:tc>
          <w:tcPr>
            <w:tcW w:w="3595" w:type="dxa"/>
            <w:vMerge/>
          </w:tcPr>
          <w:p w14:paraId="0AE33C1E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4A8611B5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1462192F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126CDE0B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758F07C9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0B2AA847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4ED04ABF" w14:textId="77777777" w:rsidTr="00802316">
        <w:tc>
          <w:tcPr>
            <w:tcW w:w="3595" w:type="dxa"/>
            <w:vMerge w:val="restart"/>
          </w:tcPr>
          <w:p w14:paraId="04636758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en-GB" w:eastAsia="en-US"/>
              </w:rPr>
            </w:pPr>
            <w:r w:rsidRPr="003B2CB1">
              <w:rPr>
                <w:rFonts w:ascii="Sylfaen" w:eastAsia="Calibri" w:hAnsi="Sylfaen"/>
                <w:b/>
                <w:lang w:val="en-GB" w:eastAsia="en-US"/>
              </w:rPr>
              <w:t>P</w:t>
            </w:r>
            <w:r w:rsidRPr="003B2CB1">
              <w:rPr>
                <w:rFonts w:ascii="Sylfaen" w:eastAsia="Calibri" w:hAnsi="Sylfaen"/>
                <w:b/>
                <w:lang w:val="kk-KZ" w:eastAsia="en-US"/>
              </w:rPr>
              <w:t xml:space="preserve">utting the </w:t>
            </w:r>
            <w:r w:rsidRPr="003B2CB1">
              <w:rPr>
                <w:rFonts w:ascii="Sylfaen" w:eastAsia="Calibri" w:hAnsi="Sylfaen"/>
                <w:b/>
                <w:lang w:val="en-GB" w:eastAsia="en-US"/>
              </w:rPr>
              <w:t>Bandage</w:t>
            </w:r>
          </w:p>
        </w:tc>
        <w:tc>
          <w:tcPr>
            <w:tcW w:w="1020" w:type="dxa"/>
          </w:tcPr>
          <w:p w14:paraId="74805B5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7B3CA6D7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60D973B9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11397686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  <w:r w:rsidRPr="003B2CB1">
              <w:rPr>
                <w:rFonts w:ascii="Sylfaen" w:eastAsia="Calibri" w:hAnsi="Sylfaen"/>
                <w:lang w:val="en-GB" w:eastAsia="en-US"/>
              </w:rPr>
              <w:t>Max</w:t>
            </w:r>
            <w:r w:rsidRPr="003B2CB1">
              <w:rPr>
                <w:rFonts w:ascii="Sylfaen" w:eastAsia="Calibri" w:hAnsi="Sylfaen"/>
                <w:lang w:val="en-US" w:eastAsia="en-US"/>
              </w:rPr>
              <w:t xml:space="preserve">.  </w:t>
            </w:r>
            <w:r w:rsidRPr="003B2CB1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64849EE3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1197DF59" w14:textId="77777777" w:rsidTr="00802316">
        <w:tc>
          <w:tcPr>
            <w:tcW w:w="3595" w:type="dxa"/>
            <w:vMerge/>
          </w:tcPr>
          <w:p w14:paraId="27D06AE3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01A156B8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25887290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7E9FCE1C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53B2FEAC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14E0DD56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0620EEE3" w14:textId="77777777" w:rsidTr="00802316">
        <w:tc>
          <w:tcPr>
            <w:tcW w:w="3595" w:type="dxa"/>
            <w:vMerge/>
          </w:tcPr>
          <w:p w14:paraId="0A60082A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2125FAE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4916C92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0A30C713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0C51E3D2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3C9DA071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3D896BA4" w14:textId="77777777" w:rsidTr="00802316">
        <w:tc>
          <w:tcPr>
            <w:tcW w:w="3595" w:type="dxa"/>
            <w:vMerge w:val="restart"/>
          </w:tcPr>
          <w:p w14:paraId="38793A28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en-GB" w:eastAsia="en-US"/>
              </w:rPr>
            </w:pPr>
            <w:r w:rsidRPr="003B2CB1">
              <w:rPr>
                <w:rFonts w:ascii="Sylfaen" w:eastAsia="Calibri" w:hAnsi="Sylfaen"/>
                <w:b/>
                <w:lang w:val="en-GB" w:eastAsia="en-US"/>
              </w:rPr>
              <w:t>Demonstrating different ways,</w:t>
            </w:r>
          </w:p>
          <w:p w14:paraId="1DB8D325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en-GB" w:eastAsia="en-US"/>
              </w:rPr>
            </w:pPr>
            <w:r w:rsidRPr="003B2CB1">
              <w:rPr>
                <w:rFonts w:ascii="Sylfaen" w:eastAsia="Calibri" w:hAnsi="Sylfaen"/>
                <w:b/>
                <w:lang w:val="en-GB" w:eastAsia="en-US"/>
              </w:rPr>
              <w:t xml:space="preserve">how to stop bleeding </w:t>
            </w:r>
          </w:p>
        </w:tc>
        <w:tc>
          <w:tcPr>
            <w:tcW w:w="1020" w:type="dxa"/>
          </w:tcPr>
          <w:p w14:paraId="5688F846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5FA97A5B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03C7E89A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273312DF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  <w:r w:rsidRPr="003B2CB1">
              <w:rPr>
                <w:rFonts w:ascii="Sylfaen" w:eastAsia="Calibri" w:hAnsi="Sylfaen"/>
                <w:lang w:val="en-GB" w:eastAsia="en-US"/>
              </w:rPr>
              <w:t>Max</w:t>
            </w:r>
            <w:r w:rsidRPr="003B2CB1">
              <w:rPr>
                <w:rFonts w:ascii="Sylfaen" w:eastAsia="Calibri" w:hAnsi="Sylfaen"/>
                <w:lang w:val="en-US" w:eastAsia="en-US"/>
              </w:rPr>
              <w:t xml:space="preserve">.  </w:t>
            </w:r>
            <w:r w:rsidRPr="003B2CB1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6D67ADF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566C7A6F" w14:textId="77777777" w:rsidTr="00802316">
        <w:tc>
          <w:tcPr>
            <w:tcW w:w="3595" w:type="dxa"/>
            <w:vMerge/>
          </w:tcPr>
          <w:p w14:paraId="5BF3521C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20A1ECB7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7F02FB93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307A211A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5854AF19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43CE24F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071008BA" w14:textId="77777777" w:rsidTr="00802316">
        <w:tc>
          <w:tcPr>
            <w:tcW w:w="3595" w:type="dxa"/>
            <w:vMerge/>
          </w:tcPr>
          <w:p w14:paraId="1AA1CD57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4C4F545A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1A63E10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04BDA032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79B743ED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06B5C9EC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5F1713AD" w14:textId="77777777" w:rsidTr="00802316">
        <w:tc>
          <w:tcPr>
            <w:tcW w:w="3595" w:type="dxa"/>
            <w:vMerge w:val="restart"/>
          </w:tcPr>
          <w:p w14:paraId="0D2B7E92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en-GB" w:eastAsia="en-US"/>
              </w:rPr>
            </w:pPr>
            <w:r w:rsidRPr="003B2CB1">
              <w:rPr>
                <w:rFonts w:ascii="Sylfaen" w:eastAsia="Calibri" w:hAnsi="Sylfaen" w:cs="Sylfaen"/>
                <w:b/>
                <w:lang w:val="en-GB" w:eastAsia="en-US"/>
              </w:rPr>
              <w:t>Putting different kinds of Sutures</w:t>
            </w:r>
          </w:p>
        </w:tc>
        <w:tc>
          <w:tcPr>
            <w:tcW w:w="1020" w:type="dxa"/>
          </w:tcPr>
          <w:p w14:paraId="58A366F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0FB17629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260EBC5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1E5D21D7" w14:textId="77777777" w:rsidR="003B2CB1" w:rsidRPr="003B2CB1" w:rsidRDefault="003B2CB1" w:rsidP="003B2CB1">
            <w:pPr>
              <w:rPr>
                <w:rFonts w:ascii="Sylfaen" w:eastAsia="Calibri" w:hAnsi="Sylfaen"/>
                <w:lang w:val="en-US" w:eastAsia="en-US"/>
              </w:rPr>
            </w:pPr>
            <w:r w:rsidRPr="003B2CB1">
              <w:rPr>
                <w:rFonts w:ascii="Sylfaen" w:eastAsia="Calibri" w:hAnsi="Sylfaen"/>
                <w:lang w:val="en-GB" w:eastAsia="en-US"/>
              </w:rPr>
              <w:t>Max</w:t>
            </w:r>
            <w:r w:rsidRPr="003B2CB1">
              <w:rPr>
                <w:rFonts w:ascii="Sylfaen" w:eastAsia="Calibri" w:hAnsi="Sylfaen"/>
                <w:lang w:val="en-US" w:eastAsia="en-US"/>
              </w:rPr>
              <w:t>. 10</w:t>
            </w:r>
          </w:p>
        </w:tc>
        <w:tc>
          <w:tcPr>
            <w:tcW w:w="1504" w:type="dxa"/>
          </w:tcPr>
          <w:p w14:paraId="75E7F7B7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613C154B" w14:textId="77777777" w:rsidTr="00802316">
        <w:tc>
          <w:tcPr>
            <w:tcW w:w="3595" w:type="dxa"/>
            <w:vMerge/>
          </w:tcPr>
          <w:p w14:paraId="135AB8C7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1A6F7779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414713E1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5ED27E0C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4C3A6DFF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789AAF18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16073D17" w14:textId="77777777" w:rsidTr="00802316">
        <w:tc>
          <w:tcPr>
            <w:tcW w:w="3595" w:type="dxa"/>
            <w:vMerge/>
          </w:tcPr>
          <w:p w14:paraId="5909B589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64863A0F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0C6E43D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7D2E5D22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76B7D81C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05EAA6A2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1144563D" w14:textId="77777777" w:rsidTr="00802316">
        <w:tc>
          <w:tcPr>
            <w:tcW w:w="3595" w:type="dxa"/>
            <w:vMerge w:val="restart"/>
          </w:tcPr>
          <w:p w14:paraId="2EBF6396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3B2CB1">
              <w:rPr>
                <w:rFonts w:ascii="Sylfaen" w:eastAsia="Calibri" w:hAnsi="Sylfaen"/>
                <w:b/>
                <w:lang w:val="en-GB" w:eastAsia="en-US"/>
              </w:rPr>
              <w:t xml:space="preserve">Subcutaneous injections on medical </w:t>
            </w:r>
            <w:proofErr w:type="gramStart"/>
            <w:r w:rsidRPr="003B2CB1">
              <w:rPr>
                <w:rFonts w:ascii="Helvetica" w:eastAsia="Calibri" w:hAnsi="Helvetica" w:cs="Helvetica"/>
                <w:b/>
                <w:color w:val="333333"/>
                <w:sz w:val="21"/>
                <w:szCs w:val="21"/>
                <w:shd w:val="clear" w:color="auto" w:fill="FFFFFF"/>
                <w:lang w:val="en-US" w:eastAsia="en-US"/>
              </w:rPr>
              <w:t>mannequin</w:t>
            </w:r>
            <w:r w:rsidRPr="003B2CB1">
              <w:rPr>
                <w:rFonts w:ascii="Sylfaen" w:eastAsia="Calibri" w:hAnsi="Sylfaen"/>
                <w:b/>
                <w:lang w:val="en-GB" w:eastAsia="en-US"/>
              </w:rPr>
              <w:t xml:space="preserve"> </w:t>
            </w:r>
            <w:r w:rsidRPr="003B2CB1">
              <w:rPr>
                <w:rFonts w:ascii="Sylfaen" w:eastAsia="Calibri" w:hAnsi="Sylfaen"/>
                <w:b/>
                <w:lang w:val="en-US" w:eastAsia="en-US"/>
              </w:rPr>
              <w:t>;</w:t>
            </w:r>
            <w:proofErr w:type="gramEnd"/>
            <w:r w:rsidRPr="003B2CB1">
              <w:rPr>
                <w:rFonts w:ascii="Sylfaen" w:eastAsia="Calibri" w:hAnsi="Sylfaen"/>
                <w:b/>
                <w:lang w:val="en-US" w:eastAsia="en-US"/>
              </w:rPr>
              <w:t xml:space="preserve"> </w:t>
            </w:r>
            <w:r w:rsidRPr="003B2CB1">
              <w:rPr>
                <w:rFonts w:ascii="Sylfaen" w:eastAsia="Calibri" w:hAnsi="Sylfaen"/>
                <w:b/>
                <w:lang w:val="en-GB" w:eastAsia="en-US"/>
              </w:rPr>
              <w:t xml:space="preserve">intramuscular injections on medical </w:t>
            </w:r>
            <w:r w:rsidRPr="003B2CB1">
              <w:rPr>
                <w:rFonts w:ascii="Helvetica" w:eastAsia="Calibri" w:hAnsi="Helvetica" w:cs="Helvetica"/>
                <w:b/>
                <w:color w:val="333333"/>
                <w:sz w:val="21"/>
                <w:szCs w:val="21"/>
                <w:shd w:val="clear" w:color="auto" w:fill="FFFFFF"/>
                <w:lang w:val="en-US" w:eastAsia="en-US"/>
              </w:rPr>
              <w:t>mannequin</w:t>
            </w:r>
          </w:p>
        </w:tc>
        <w:tc>
          <w:tcPr>
            <w:tcW w:w="1020" w:type="dxa"/>
          </w:tcPr>
          <w:p w14:paraId="7F5C4F39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135846D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3CA1F61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2C6A268C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  <w:r w:rsidRPr="003B2CB1">
              <w:rPr>
                <w:rFonts w:ascii="Sylfaen" w:eastAsia="Calibri" w:hAnsi="Sylfaen"/>
                <w:lang w:val="en-GB" w:eastAsia="en-US"/>
              </w:rPr>
              <w:t>Max</w:t>
            </w:r>
            <w:r w:rsidRPr="003B2CB1">
              <w:rPr>
                <w:rFonts w:ascii="Sylfaen" w:eastAsia="Calibri" w:hAnsi="Sylfaen"/>
                <w:lang w:val="en-US" w:eastAsia="en-US"/>
              </w:rPr>
              <w:t xml:space="preserve">.  </w:t>
            </w:r>
            <w:r w:rsidRPr="003B2CB1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7F55950F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2F5CBFCC" w14:textId="77777777" w:rsidTr="00802316">
        <w:tc>
          <w:tcPr>
            <w:tcW w:w="3595" w:type="dxa"/>
            <w:vMerge/>
          </w:tcPr>
          <w:p w14:paraId="05AD2A52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1020" w:type="dxa"/>
          </w:tcPr>
          <w:p w14:paraId="5F3D3C31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4B3B0AAD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331577C0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599FBF9D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6086D315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629B2D55" w14:textId="77777777" w:rsidTr="00802316">
        <w:tc>
          <w:tcPr>
            <w:tcW w:w="3595" w:type="dxa"/>
            <w:vMerge/>
          </w:tcPr>
          <w:p w14:paraId="1436AF8E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020" w:type="dxa"/>
          </w:tcPr>
          <w:p w14:paraId="10F9A82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54B4207A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1D4ED96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74F68879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30DE7E2C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05742501" w14:textId="77777777" w:rsidTr="00802316">
        <w:tc>
          <w:tcPr>
            <w:tcW w:w="3595" w:type="dxa"/>
            <w:vMerge w:val="restart"/>
          </w:tcPr>
          <w:p w14:paraId="7626FD6D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en-GB" w:eastAsia="en-US"/>
              </w:rPr>
            </w:pPr>
            <w:r w:rsidRPr="003B2CB1">
              <w:rPr>
                <w:rFonts w:ascii="Sylfaen" w:eastAsia="Calibri" w:hAnsi="Sylfaen"/>
                <w:b/>
                <w:lang w:val="en-GB" w:eastAsia="en-US"/>
              </w:rPr>
              <w:t xml:space="preserve">Building up blood transfusion system   </w:t>
            </w:r>
          </w:p>
        </w:tc>
        <w:tc>
          <w:tcPr>
            <w:tcW w:w="1020" w:type="dxa"/>
          </w:tcPr>
          <w:p w14:paraId="50D53FD9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1FFF4E69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206FDF2C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7ED16A5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  <w:r w:rsidRPr="003B2CB1">
              <w:rPr>
                <w:rFonts w:ascii="Sylfaen" w:eastAsia="Calibri" w:hAnsi="Sylfaen"/>
                <w:lang w:val="en-GB" w:eastAsia="en-US"/>
              </w:rPr>
              <w:t>Max</w:t>
            </w:r>
            <w:r w:rsidRPr="003B2CB1">
              <w:rPr>
                <w:rFonts w:ascii="Sylfaen" w:eastAsia="Calibri" w:hAnsi="Sylfaen"/>
                <w:lang w:val="en-US" w:eastAsia="en-US"/>
              </w:rPr>
              <w:t xml:space="preserve">.  </w:t>
            </w:r>
            <w:r w:rsidRPr="003B2CB1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42E9266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1226162A" w14:textId="77777777" w:rsidTr="00802316">
        <w:tc>
          <w:tcPr>
            <w:tcW w:w="3595" w:type="dxa"/>
            <w:vMerge/>
          </w:tcPr>
          <w:p w14:paraId="53BC3F13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1020" w:type="dxa"/>
          </w:tcPr>
          <w:p w14:paraId="77CCA01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002619DA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50BA79F7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1CE5D44C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380E2820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398E8E15" w14:textId="77777777" w:rsidTr="00802316">
        <w:tc>
          <w:tcPr>
            <w:tcW w:w="3595" w:type="dxa"/>
            <w:vMerge/>
          </w:tcPr>
          <w:p w14:paraId="5A2D081F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1020" w:type="dxa"/>
          </w:tcPr>
          <w:p w14:paraId="0C9D7651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0FD0A7D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52C4AA17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5DBE2845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631BB8D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5D0F526C" w14:textId="77777777" w:rsidTr="00802316">
        <w:tc>
          <w:tcPr>
            <w:tcW w:w="3595" w:type="dxa"/>
            <w:vMerge w:val="restart"/>
          </w:tcPr>
          <w:p w14:paraId="2CED9924" w14:textId="77777777" w:rsidR="003B2CB1" w:rsidRPr="003B2CB1" w:rsidRDefault="003B2CB1" w:rsidP="003B2CB1">
            <w:pPr>
              <w:rPr>
                <w:rFonts w:ascii="Sylfaen" w:eastAsia="Calibri" w:hAnsi="Sylfaen"/>
                <w:b/>
                <w:lang w:val="en-GB" w:eastAsia="en-US"/>
              </w:rPr>
            </w:pPr>
            <w:r w:rsidRPr="003B2CB1">
              <w:rPr>
                <w:rFonts w:ascii="Sylfaen" w:eastAsia="Calibri" w:hAnsi="Sylfaen"/>
                <w:b/>
                <w:lang w:val="en-GB" w:eastAsia="en-US"/>
              </w:rPr>
              <w:t xml:space="preserve">Basic skills of holding and using surgical </w:t>
            </w:r>
            <w:proofErr w:type="spellStart"/>
            <w:r w:rsidRPr="003B2CB1">
              <w:rPr>
                <w:rFonts w:ascii="Sylfaen" w:eastAsia="Calibri" w:hAnsi="Sylfaen"/>
                <w:b/>
                <w:lang w:val="en-GB" w:eastAsia="en-US"/>
              </w:rPr>
              <w:t>insturements</w:t>
            </w:r>
            <w:proofErr w:type="spellEnd"/>
          </w:p>
        </w:tc>
        <w:tc>
          <w:tcPr>
            <w:tcW w:w="1020" w:type="dxa"/>
          </w:tcPr>
          <w:p w14:paraId="3218C7E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7BBAC4BB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471A40E1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</w:tcPr>
          <w:p w14:paraId="5537D6D2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  <w:r w:rsidRPr="003B2CB1">
              <w:rPr>
                <w:rFonts w:ascii="Sylfaen" w:eastAsia="Calibri" w:hAnsi="Sylfaen"/>
                <w:lang w:val="en-GB" w:eastAsia="en-US"/>
              </w:rPr>
              <w:t>Max</w:t>
            </w:r>
            <w:r w:rsidRPr="003B2CB1">
              <w:rPr>
                <w:rFonts w:ascii="Sylfaen" w:eastAsia="Calibri" w:hAnsi="Sylfaen"/>
                <w:lang w:val="en-US" w:eastAsia="en-US"/>
              </w:rPr>
              <w:t xml:space="preserve">.  </w:t>
            </w:r>
            <w:r w:rsidRPr="003B2CB1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4" w:type="dxa"/>
          </w:tcPr>
          <w:p w14:paraId="5A392362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61457338" w14:textId="77777777" w:rsidTr="00802316">
        <w:tc>
          <w:tcPr>
            <w:tcW w:w="3595" w:type="dxa"/>
            <w:vMerge/>
          </w:tcPr>
          <w:p w14:paraId="2FD9E1B0" w14:textId="77777777" w:rsidR="003B2CB1" w:rsidRPr="003B2CB1" w:rsidRDefault="003B2CB1" w:rsidP="003B2CB1">
            <w:pPr>
              <w:rPr>
                <w:rFonts w:ascii="Sylfaen" w:eastAsia="Calibri" w:hAnsi="Sylfaen"/>
                <w:lang w:val="kk-KZ" w:eastAsia="en-US"/>
              </w:rPr>
            </w:pPr>
          </w:p>
        </w:tc>
        <w:tc>
          <w:tcPr>
            <w:tcW w:w="1020" w:type="dxa"/>
          </w:tcPr>
          <w:p w14:paraId="54B3D85B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127FF679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521F4A83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157A532B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10D5485B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35F0D642" w14:textId="77777777" w:rsidTr="00802316">
        <w:tc>
          <w:tcPr>
            <w:tcW w:w="3595" w:type="dxa"/>
            <w:vMerge/>
          </w:tcPr>
          <w:p w14:paraId="406212F8" w14:textId="77777777" w:rsidR="003B2CB1" w:rsidRPr="003B2CB1" w:rsidRDefault="003B2CB1" w:rsidP="003B2CB1">
            <w:pPr>
              <w:rPr>
                <w:rFonts w:ascii="Sylfaen" w:eastAsia="Calibri" w:hAnsi="Sylfaen"/>
                <w:lang w:val="kk-KZ" w:eastAsia="en-US"/>
              </w:rPr>
            </w:pPr>
          </w:p>
        </w:tc>
        <w:tc>
          <w:tcPr>
            <w:tcW w:w="1020" w:type="dxa"/>
          </w:tcPr>
          <w:p w14:paraId="0D7E95F4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020" w:type="dxa"/>
          </w:tcPr>
          <w:p w14:paraId="4C4B6DA8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380" w:type="dxa"/>
          </w:tcPr>
          <w:p w14:paraId="04BAB2D5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6" w:type="dxa"/>
            <w:vMerge/>
          </w:tcPr>
          <w:p w14:paraId="096B3EF8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</w:tcPr>
          <w:p w14:paraId="725B5C4C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3B2CB1" w:rsidRPr="003B2CB1" w14:paraId="2CDF5173" w14:textId="77777777" w:rsidTr="00802316">
        <w:trPr>
          <w:trHeight w:val="589"/>
        </w:trPr>
        <w:tc>
          <w:tcPr>
            <w:tcW w:w="7015" w:type="dxa"/>
            <w:gridSpan w:val="4"/>
            <w:vAlign w:val="bottom"/>
          </w:tcPr>
          <w:p w14:paraId="7358652F" w14:textId="77777777" w:rsidR="003B2CB1" w:rsidRPr="003B2CB1" w:rsidRDefault="003B2CB1" w:rsidP="003B2CB1">
            <w:pPr>
              <w:rPr>
                <w:rFonts w:ascii="Sylfaen" w:eastAsia="Calibri" w:hAnsi="Sylfaen"/>
                <w:lang w:val="en-GB" w:eastAsia="en-US"/>
              </w:rPr>
            </w:pPr>
            <w:r w:rsidRPr="003B2CB1">
              <w:rPr>
                <w:rFonts w:ascii="Sylfaen" w:eastAsia="Calibri" w:hAnsi="Sylfaen"/>
                <w:b/>
                <w:bCs/>
                <w:lang w:val="en-GB" w:eastAsia="en-US"/>
              </w:rPr>
              <w:t>Final evaluation</w:t>
            </w:r>
          </w:p>
        </w:tc>
        <w:tc>
          <w:tcPr>
            <w:tcW w:w="1556" w:type="dxa"/>
            <w:vAlign w:val="bottom"/>
          </w:tcPr>
          <w:p w14:paraId="212EB9A8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4" w:type="dxa"/>
            <w:vAlign w:val="bottom"/>
          </w:tcPr>
          <w:p w14:paraId="189525FE" w14:textId="77777777" w:rsidR="003B2CB1" w:rsidRPr="003B2CB1" w:rsidRDefault="003B2CB1" w:rsidP="003B2CB1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0E4469E5" w14:textId="77777777" w:rsidR="003B2CB1" w:rsidRPr="003B2CB1" w:rsidRDefault="003B2CB1" w:rsidP="003B2CB1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719F23BF" w14:textId="77777777" w:rsidR="003B2CB1" w:rsidRPr="003B2CB1" w:rsidRDefault="003B2CB1" w:rsidP="003B2CB1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456BB768" w14:textId="77777777" w:rsidR="003B2CB1" w:rsidRPr="008D6D94" w:rsidRDefault="003B2CB1" w:rsidP="003B2CB1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8D6D94">
        <w:rPr>
          <w:rFonts w:ascii="Sylfaen" w:eastAsia="Calibri" w:hAnsi="Sylfaen"/>
          <w:noProof/>
          <w:lang w:val="en-US" w:eastAsia="en-US"/>
        </w:rPr>
        <w:lastRenderedPageBreak/>
        <w:t>Course supervisor’s comments</w:t>
      </w:r>
    </w:p>
    <w:p w14:paraId="7369D5D8" w14:textId="77777777" w:rsidR="003B2CB1" w:rsidRPr="003B2CB1" w:rsidRDefault="003B2CB1" w:rsidP="003B2CB1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3B2CB1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3DC3CB" w14:textId="77777777" w:rsidR="003B2CB1" w:rsidRPr="003B2CB1" w:rsidRDefault="003B2CB1" w:rsidP="003B2CB1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628D1F95" w14:textId="77777777" w:rsidR="003B2CB1" w:rsidRPr="003B2CB1" w:rsidRDefault="003B2CB1" w:rsidP="003B2CB1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140C794D" w14:textId="77777777" w:rsidR="003B2CB1" w:rsidRPr="008D6D94" w:rsidRDefault="003B2CB1" w:rsidP="003B2CB1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3D96354C" w14:textId="77777777" w:rsidR="003B2CB1" w:rsidRPr="008D6D94" w:rsidRDefault="003B2CB1" w:rsidP="003B2CB1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8D6D94">
        <w:rPr>
          <w:rFonts w:ascii="Sylfaen" w:eastAsia="Calibri" w:hAnsi="Sylfaen"/>
          <w:noProof/>
          <w:lang w:val="en-US" w:eastAsia="en-US"/>
        </w:rPr>
        <w:t>Signature of the course supervisor:</w:t>
      </w:r>
    </w:p>
    <w:p w14:paraId="136AB0C1" w14:textId="7F0B8D7D" w:rsidR="008D6D94" w:rsidRDefault="008D6D94" w:rsidP="008D6D94">
      <w:pPr>
        <w:spacing w:after="160" w:line="259" w:lineRule="auto"/>
        <w:ind w:left="851" w:hanging="567"/>
        <w:rPr>
          <w:rFonts w:ascii="Sylfaen" w:eastAsia="Calibri" w:hAnsi="Sylfaen"/>
          <w:sz w:val="22"/>
          <w:szCs w:val="22"/>
          <w:lang w:val="en-US" w:eastAsia="en-US"/>
        </w:rPr>
      </w:pPr>
    </w:p>
    <w:p w14:paraId="793FE925" w14:textId="23E030A5" w:rsidR="008D6D94" w:rsidRDefault="008D6D94">
      <w:pPr>
        <w:rPr>
          <w:rFonts w:ascii="Sylfaen" w:eastAsia="Calibri" w:hAnsi="Sylfaen"/>
          <w:sz w:val="22"/>
          <w:szCs w:val="22"/>
          <w:lang w:val="en-US" w:eastAsia="en-US"/>
        </w:rPr>
      </w:pPr>
      <w:r>
        <w:rPr>
          <w:rFonts w:ascii="Sylfaen" w:eastAsia="Calibri" w:hAnsi="Sylfaen"/>
          <w:sz w:val="22"/>
          <w:szCs w:val="22"/>
          <w:lang w:val="en-US" w:eastAsia="en-US"/>
        </w:rPr>
        <w:br w:type="page"/>
      </w:r>
    </w:p>
    <w:p w14:paraId="37EC4C99" w14:textId="02394430" w:rsidR="008D6D94" w:rsidRPr="001403FD" w:rsidRDefault="008D6D94" w:rsidP="008D6D94">
      <w:pPr>
        <w:pStyle w:val="Heading1"/>
        <w:numPr>
          <w:ilvl w:val="0"/>
          <w:numId w:val="28"/>
        </w:numPr>
        <w:ind w:left="851" w:right="-716" w:hanging="567"/>
        <w:rPr>
          <w:lang w:val="en-US"/>
        </w:rPr>
      </w:pPr>
      <w:bookmarkStart w:id="14" w:name="_Toc66631291"/>
      <w:r w:rsidRPr="001403FD">
        <w:rPr>
          <w:lang w:val="en-US"/>
        </w:rPr>
        <w:lastRenderedPageBreak/>
        <w:t>Clinical Skills Assessment Form (</w:t>
      </w:r>
      <w:r>
        <w:rPr>
          <w:lang w:val="en-US"/>
        </w:rPr>
        <w:t>Clinical Skills 2</w:t>
      </w:r>
      <w:r w:rsidRPr="001403FD">
        <w:rPr>
          <w:lang w:val="en-US"/>
        </w:rPr>
        <w:t>)</w:t>
      </w:r>
      <w:bookmarkEnd w:id="14"/>
    </w:p>
    <w:p w14:paraId="2E423149" w14:textId="7F435721" w:rsidR="008D6D94" w:rsidRDefault="008D6D94" w:rsidP="008D6D94">
      <w:pPr>
        <w:ind w:left="851" w:hanging="567"/>
        <w:rPr>
          <w:lang w:val="en-US"/>
        </w:rPr>
      </w:pPr>
    </w:p>
    <w:p w14:paraId="55728D1D" w14:textId="787C3800" w:rsidR="008D6D94" w:rsidRDefault="008D6D94" w:rsidP="008D6D94">
      <w:pPr>
        <w:ind w:left="851" w:hanging="567"/>
        <w:rPr>
          <w:lang w:val="en-US"/>
        </w:rPr>
      </w:pPr>
    </w:p>
    <w:p w14:paraId="22EE9E6A" w14:textId="77777777" w:rsidR="008D6D94" w:rsidRPr="008D6D94" w:rsidRDefault="008D6D94" w:rsidP="008D6D94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r w:rsidRPr="008D6D94">
        <w:rPr>
          <w:rFonts w:ascii="Sylfaen" w:eastAsia="Calibri" w:hAnsi="Sylfaen"/>
          <w:sz w:val="32"/>
          <w:szCs w:val="32"/>
          <w:lang w:val="en-US" w:eastAsia="en-US"/>
        </w:rPr>
        <w:t>Student’s Diary</w:t>
      </w:r>
    </w:p>
    <w:p w14:paraId="37401EC0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31E88836" w14:textId="78BA81E4" w:rsidR="008D6D94" w:rsidRPr="008D6D94" w:rsidRDefault="008D6D94" w:rsidP="008D6D94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8D6D94">
        <w:rPr>
          <w:rFonts w:ascii="Sylfaen" w:eastAsia="Calibri" w:hAnsi="Sylfaen"/>
          <w:lang w:val="en-US" w:eastAsia="en-US"/>
        </w:rPr>
        <w:t>Student (first name, last name)</w:t>
      </w:r>
      <w:r>
        <w:rPr>
          <w:rFonts w:ascii="Sylfaen" w:eastAsia="Calibri" w:hAnsi="Sylfaen"/>
          <w:lang w:val="en-US" w:eastAsia="en-US"/>
        </w:rPr>
        <w:t xml:space="preserve"> </w:t>
      </w:r>
      <w:r w:rsidRPr="008D6D94">
        <w:rPr>
          <w:rFonts w:ascii="Sylfaen" w:eastAsia="Calibri" w:hAnsi="Sylfaen"/>
          <w:lang w:val="ka-GE" w:eastAsia="en-US"/>
        </w:rPr>
        <w:t>------------------------------------------</w:t>
      </w:r>
    </w:p>
    <w:p w14:paraId="40BE5F00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8D6D94">
        <w:rPr>
          <w:rFonts w:ascii="Sylfaen" w:eastAsia="Calibri" w:hAnsi="Sylfaen"/>
          <w:lang w:val="en-US" w:eastAsia="en-US"/>
        </w:rPr>
        <w:t>Faculty</w:t>
      </w:r>
      <w:r w:rsidRPr="008D6D94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624F659B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8D6D94">
        <w:rPr>
          <w:rFonts w:ascii="Sylfaen" w:eastAsia="Calibri" w:hAnsi="Sylfaen"/>
          <w:lang w:val="en-US" w:eastAsia="en-US"/>
        </w:rPr>
        <w:t>Course, group</w:t>
      </w:r>
      <w:r w:rsidRPr="008D6D94">
        <w:rPr>
          <w:rFonts w:ascii="Sylfaen" w:eastAsia="Calibri" w:hAnsi="Sylfaen"/>
          <w:lang w:val="ka-GE" w:eastAsia="en-US"/>
        </w:rPr>
        <w:t xml:space="preserve">      ------------------------------------------</w:t>
      </w:r>
    </w:p>
    <w:p w14:paraId="1AF9C6A6" w14:textId="12F65B6F" w:rsidR="008D6D94" w:rsidRPr="008D6D94" w:rsidRDefault="008D6D94" w:rsidP="008D6D94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8D6D94">
        <w:rPr>
          <w:rFonts w:ascii="Sylfaen" w:eastAsia="Calibri" w:hAnsi="Sylfaen"/>
          <w:noProof/>
          <w:lang w:val="ka-GE" w:eastAsia="en-US"/>
        </w:rPr>
        <w:t xml:space="preserve">Teaching course </w:t>
      </w:r>
      <w:r w:rsidRPr="008D6D94">
        <w:rPr>
          <w:rFonts w:ascii="Sylfaen" w:eastAsia="Calibri" w:hAnsi="Sylfaen"/>
          <w:noProof/>
          <w:lang w:val="en-US" w:eastAsia="en-US"/>
        </w:rPr>
        <w:t xml:space="preserve"> title</w:t>
      </w:r>
      <w:r>
        <w:rPr>
          <w:rFonts w:ascii="Sylfaen" w:eastAsia="Calibri" w:hAnsi="Sylfaen"/>
          <w:noProof/>
          <w:lang w:val="en-US" w:eastAsia="en-US"/>
        </w:rPr>
        <w:t xml:space="preserve">: </w:t>
      </w:r>
      <w:r w:rsidRPr="008D6D94">
        <w:rPr>
          <w:rFonts w:ascii="Sylfaen" w:eastAsia="Calibri" w:hAnsi="Sylfaen"/>
          <w:b/>
          <w:noProof/>
          <w:lang w:val="en-US" w:eastAsia="en-US"/>
        </w:rPr>
        <w:t>Cinical Skills 2</w:t>
      </w:r>
      <w:r w:rsidRPr="008D6D94">
        <w:rPr>
          <w:rFonts w:ascii="Sylfaen" w:eastAsia="Calibri" w:hAnsi="Sylfaen"/>
          <w:noProof/>
          <w:lang w:val="ka-GE" w:eastAsia="en-US"/>
        </w:rPr>
        <w:tab/>
      </w:r>
      <w:r w:rsidRPr="008D6D94">
        <w:rPr>
          <w:rFonts w:ascii="Sylfaen" w:eastAsia="Calibri" w:hAnsi="Sylfaen"/>
          <w:noProof/>
          <w:lang w:val="ka-GE" w:eastAsia="en-US"/>
        </w:rPr>
        <w:tab/>
      </w:r>
      <w:r w:rsidRPr="008D6D94">
        <w:rPr>
          <w:rFonts w:ascii="Sylfaen" w:eastAsia="Calibri" w:hAnsi="Sylfaen"/>
          <w:noProof/>
          <w:lang w:val="ka-GE" w:eastAsia="en-US"/>
        </w:rPr>
        <w:tab/>
      </w:r>
      <w:r w:rsidRPr="008D6D94">
        <w:rPr>
          <w:rFonts w:ascii="Sylfaen" w:eastAsia="Calibri" w:hAnsi="Sylfaen"/>
          <w:noProof/>
          <w:lang w:val="ka-GE" w:eastAsia="en-US"/>
        </w:rPr>
        <w:tab/>
      </w:r>
    </w:p>
    <w:p w14:paraId="7B4691E3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8D6D94">
        <w:rPr>
          <w:rFonts w:ascii="Sylfaen" w:eastAsia="Calibri" w:hAnsi="Sylfaen"/>
          <w:noProof/>
          <w:lang w:eastAsia="en-US"/>
        </w:rPr>
        <w:t>Course supervisor</w:t>
      </w:r>
      <w:r w:rsidRPr="008D6D94">
        <w:rPr>
          <w:rFonts w:ascii="Sylfaen" w:eastAsia="Calibri" w:hAnsi="Sylfaen"/>
          <w:noProof/>
          <w:lang w:val="ka-GE" w:eastAsia="en-US"/>
        </w:rPr>
        <w:t xml:space="preserve"> ------------------------------------</w:t>
      </w:r>
      <w:r w:rsidRPr="008D6D94">
        <w:rPr>
          <w:rFonts w:ascii="Sylfaen" w:eastAsia="Calibri" w:hAnsi="Sylfaen"/>
          <w:noProof/>
          <w:lang w:val="en-US" w:eastAsia="en-US"/>
        </w:rPr>
        <w:tab/>
      </w:r>
    </w:p>
    <w:p w14:paraId="5D57AB86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598"/>
        <w:gridCol w:w="627"/>
        <w:gridCol w:w="630"/>
        <w:gridCol w:w="720"/>
        <w:gridCol w:w="720"/>
        <w:gridCol w:w="722"/>
        <w:gridCol w:w="1555"/>
        <w:gridCol w:w="1503"/>
      </w:tblGrid>
      <w:tr w:rsidR="008D6D94" w:rsidRPr="008D6D94" w14:paraId="20C8020B" w14:textId="77777777" w:rsidTr="00802316">
        <w:trPr>
          <w:trHeight w:val="336"/>
        </w:trPr>
        <w:tc>
          <w:tcPr>
            <w:tcW w:w="3598" w:type="dxa"/>
            <w:vMerge w:val="restart"/>
          </w:tcPr>
          <w:p w14:paraId="075C097A" w14:textId="77777777" w:rsidR="008D6D94" w:rsidRPr="008D6D94" w:rsidRDefault="008D6D94" w:rsidP="008D6D94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en-US" w:eastAsia="en-US"/>
              </w:rPr>
            </w:pPr>
            <w:r w:rsidRPr="008D6D94">
              <w:rPr>
                <w:rFonts w:ascii="Sylfaen" w:eastAsia="Calibri" w:hAnsi="Sylfaen" w:cs="Sylfaen"/>
                <w:color w:val="000000"/>
                <w:lang w:val="en-US" w:eastAsia="en-US"/>
              </w:rPr>
              <w:t>Activity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8D6D94" w:rsidRPr="008D6D94" w14:paraId="7F770533" w14:textId="77777777" w:rsidTr="00802316">
              <w:trPr>
                <w:trHeight w:val="142"/>
              </w:trPr>
              <w:tc>
                <w:tcPr>
                  <w:tcW w:w="1073" w:type="dxa"/>
                </w:tcPr>
                <w:p w14:paraId="70E43FF8" w14:textId="77777777" w:rsidR="008D6D94" w:rsidRPr="008D6D94" w:rsidRDefault="008D6D94" w:rsidP="008D6D94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ka-GE" w:eastAsia="en-US"/>
                    </w:rPr>
                  </w:pPr>
                </w:p>
              </w:tc>
            </w:tr>
          </w:tbl>
          <w:p w14:paraId="140F7C54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19" w:type="dxa"/>
            <w:gridSpan w:val="5"/>
          </w:tcPr>
          <w:p w14:paraId="31214D4D" w14:textId="101E62A1" w:rsidR="008D6D94" w:rsidRPr="008D6D94" w:rsidRDefault="008D6D94" w:rsidP="008D6D94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8D6D94">
              <w:rPr>
                <w:rFonts w:ascii="Sylfaen" w:eastAsia="Calibri" w:hAnsi="Sylfaen"/>
                <w:lang w:val="en-US" w:eastAsia="en-US"/>
              </w:rPr>
              <w:t>Number of Attempts</w:t>
            </w:r>
          </w:p>
        </w:tc>
        <w:tc>
          <w:tcPr>
            <w:tcW w:w="1555" w:type="dxa"/>
            <w:vMerge w:val="restart"/>
          </w:tcPr>
          <w:p w14:paraId="659F51F2" w14:textId="77777777" w:rsidR="008D6D94" w:rsidRPr="008D6D94" w:rsidRDefault="008D6D94" w:rsidP="008D6D94">
            <w:pPr>
              <w:rPr>
                <w:rFonts w:ascii="Sylfaen" w:eastAsia="Calibri" w:hAnsi="Sylfaen"/>
                <w:lang w:val="en-US" w:eastAsia="en-US"/>
              </w:rPr>
            </w:pPr>
            <w:r w:rsidRPr="008D6D94">
              <w:rPr>
                <w:rFonts w:ascii="Sylfaen" w:eastAsia="Calibri" w:hAnsi="Sylfaen"/>
                <w:lang w:val="en-US" w:eastAsia="en-US"/>
              </w:rPr>
              <w:t>Score</w:t>
            </w:r>
          </w:p>
        </w:tc>
        <w:tc>
          <w:tcPr>
            <w:tcW w:w="1503" w:type="dxa"/>
            <w:vMerge w:val="restart"/>
          </w:tcPr>
          <w:p w14:paraId="2C179BFD" w14:textId="77777777" w:rsidR="008D6D94" w:rsidRPr="008D6D94" w:rsidRDefault="008D6D94" w:rsidP="008D6D94">
            <w:pPr>
              <w:rPr>
                <w:rFonts w:ascii="Sylfaen" w:eastAsia="Calibri" w:hAnsi="Sylfaen"/>
                <w:lang w:val="en-US" w:eastAsia="en-US"/>
              </w:rPr>
            </w:pPr>
            <w:r w:rsidRPr="008D6D94">
              <w:rPr>
                <w:rFonts w:ascii="Sylfaen" w:eastAsia="Calibri" w:hAnsi="Sylfaen"/>
                <w:lang w:val="ka-GE" w:eastAsia="en-US"/>
              </w:rPr>
              <w:t>Signature</w:t>
            </w:r>
          </w:p>
        </w:tc>
      </w:tr>
      <w:tr w:rsidR="008D6D94" w:rsidRPr="008D6D94" w14:paraId="2520A151" w14:textId="77777777" w:rsidTr="00802316">
        <w:trPr>
          <w:trHeight w:val="348"/>
        </w:trPr>
        <w:tc>
          <w:tcPr>
            <w:tcW w:w="3598" w:type="dxa"/>
            <w:vMerge/>
          </w:tcPr>
          <w:p w14:paraId="34031E43" w14:textId="77777777" w:rsidR="008D6D94" w:rsidRPr="008D6D94" w:rsidRDefault="008D6D94" w:rsidP="008D6D94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627" w:type="dxa"/>
          </w:tcPr>
          <w:p w14:paraId="76ACC801" w14:textId="77777777" w:rsidR="008D6D94" w:rsidRPr="008D6D94" w:rsidRDefault="008D6D94" w:rsidP="008D6D94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ka-GE" w:eastAsia="en-US"/>
              </w:rPr>
              <w:t>I</w:t>
            </w:r>
          </w:p>
        </w:tc>
        <w:tc>
          <w:tcPr>
            <w:tcW w:w="630" w:type="dxa"/>
          </w:tcPr>
          <w:p w14:paraId="5D81BC22" w14:textId="77777777" w:rsidR="008D6D94" w:rsidRPr="008D6D94" w:rsidRDefault="008D6D94" w:rsidP="008D6D94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ka-GE" w:eastAsia="en-US"/>
              </w:rPr>
              <w:t>II</w:t>
            </w:r>
          </w:p>
        </w:tc>
        <w:tc>
          <w:tcPr>
            <w:tcW w:w="720" w:type="dxa"/>
          </w:tcPr>
          <w:p w14:paraId="551B423C" w14:textId="77777777" w:rsidR="008D6D94" w:rsidRPr="008D6D94" w:rsidRDefault="008D6D94" w:rsidP="008D6D94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ka-GE" w:eastAsia="en-US"/>
              </w:rPr>
              <w:t>III</w:t>
            </w:r>
          </w:p>
        </w:tc>
        <w:tc>
          <w:tcPr>
            <w:tcW w:w="720" w:type="dxa"/>
          </w:tcPr>
          <w:p w14:paraId="11C8E87E" w14:textId="77777777" w:rsidR="008D6D94" w:rsidRPr="008D6D94" w:rsidRDefault="008D6D94" w:rsidP="008D6D94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ka-GE" w:eastAsia="en-US"/>
              </w:rPr>
              <w:t>IV</w:t>
            </w:r>
          </w:p>
        </w:tc>
        <w:tc>
          <w:tcPr>
            <w:tcW w:w="722" w:type="dxa"/>
          </w:tcPr>
          <w:p w14:paraId="638BE471" w14:textId="77777777" w:rsidR="008D6D94" w:rsidRPr="008D6D94" w:rsidRDefault="008D6D94" w:rsidP="008D6D94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ka-GE" w:eastAsia="en-US"/>
              </w:rPr>
              <w:t>V</w:t>
            </w:r>
          </w:p>
        </w:tc>
        <w:tc>
          <w:tcPr>
            <w:tcW w:w="1555" w:type="dxa"/>
            <w:vMerge/>
          </w:tcPr>
          <w:p w14:paraId="08C7A583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Merge/>
          </w:tcPr>
          <w:p w14:paraId="6E2539A0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D6D94" w:rsidRPr="008D6D94" w14:paraId="3767D3F8" w14:textId="77777777" w:rsidTr="00802316">
        <w:trPr>
          <w:trHeight w:val="959"/>
        </w:trPr>
        <w:tc>
          <w:tcPr>
            <w:tcW w:w="3598" w:type="dxa"/>
          </w:tcPr>
          <w:p w14:paraId="6FD9735E" w14:textId="77777777" w:rsidR="008D6D94" w:rsidRPr="008D6D94" w:rsidRDefault="008D6D94" w:rsidP="008D6D94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8D6D94">
              <w:rPr>
                <w:rFonts w:ascii="Sylfaen" w:eastAsia="Calibri" w:hAnsi="Sylfaen"/>
                <w:b/>
                <w:lang w:val="en-US" w:eastAsia="en-US"/>
              </w:rPr>
              <w:t>History taking (identification of patient)</w:t>
            </w:r>
          </w:p>
        </w:tc>
        <w:tc>
          <w:tcPr>
            <w:tcW w:w="627" w:type="dxa"/>
          </w:tcPr>
          <w:p w14:paraId="042BE047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2247B27A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396AC04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651EA0C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7F8CAAF8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5287D96A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8D6D94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40AC91F2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D6D94" w:rsidRPr="008D6D94" w14:paraId="0D81D831" w14:textId="77777777" w:rsidTr="00802316">
        <w:trPr>
          <w:trHeight w:val="889"/>
        </w:trPr>
        <w:tc>
          <w:tcPr>
            <w:tcW w:w="3598" w:type="dxa"/>
          </w:tcPr>
          <w:p w14:paraId="253BAFE1" w14:textId="77777777" w:rsidR="008D6D94" w:rsidRPr="008D6D94" w:rsidRDefault="008D6D94" w:rsidP="008D6D94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8D6D94">
              <w:rPr>
                <w:rFonts w:ascii="Sylfaen" w:eastAsia="Calibri" w:hAnsi="Sylfaen"/>
                <w:b/>
                <w:lang w:val="en-US" w:eastAsia="en-US"/>
              </w:rPr>
              <w:t>History taking (assessment of chief complaint(s) by 7 attributes)</w:t>
            </w:r>
          </w:p>
        </w:tc>
        <w:tc>
          <w:tcPr>
            <w:tcW w:w="627" w:type="dxa"/>
          </w:tcPr>
          <w:p w14:paraId="7DD71BF5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4058824F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E8BF7BA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AAB6B0A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D3661FC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4A59C40F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8D6D94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70C3402C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D6D94" w:rsidRPr="008D6D94" w14:paraId="154E49EA" w14:textId="77777777" w:rsidTr="00802316">
        <w:trPr>
          <w:trHeight w:val="889"/>
        </w:trPr>
        <w:tc>
          <w:tcPr>
            <w:tcW w:w="3598" w:type="dxa"/>
          </w:tcPr>
          <w:p w14:paraId="494F7B2F" w14:textId="26160C01" w:rsidR="008D6D94" w:rsidRPr="008D6D94" w:rsidRDefault="008D6D94" w:rsidP="008D6D9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8D6D94">
              <w:rPr>
                <w:rFonts w:ascii="Sylfaen" w:eastAsia="Calibri" w:hAnsi="Sylfaen"/>
                <w:b/>
                <w:lang w:val="en-US" w:eastAsia="en-US"/>
              </w:rPr>
              <w:t>History taking (past history, social and personal history)</w:t>
            </w:r>
          </w:p>
        </w:tc>
        <w:tc>
          <w:tcPr>
            <w:tcW w:w="627" w:type="dxa"/>
          </w:tcPr>
          <w:p w14:paraId="09359A70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68725E6D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69D6E18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09530CF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567E67D7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4A62797F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8D6D94">
              <w:rPr>
                <w:rFonts w:ascii="Sylfaen" w:eastAsia="Calibri" w:hAnsi="Sylfaen"/>
                <w:lang w:val="ka-GE" w:eastAsia="en-US"/>
              </w:rPr>
              <w:t>10</w:t>
            </w:r>
          </w:p>
        </w:tc>
        <w:tc>
          <w:tcPr>
            <w:tcW w:w="1503" w:type="dxa"/>
          </w:tcPr>
          <w:p w14:paraId="3EDBE789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D6D94" w:rsidRPr="008D6D94" w14:paraId="7EB65BE2" w14:textId="77777777" w:rsidTr="00802316">
        <w:trPr>
          <w:trHeight w:val="889"/>
        </w:trPr>
        <w:tc>
          <w:tcPr>
            <w:tcW w:w="3598" w:type="dxa"/>
          </w:tcPr>
          <w:p w14:paraId="777652FF" w14:textId="77777777" w:rsidR="008D6D94" w:rsidRPr="008D6D94" w:rsidRDefault="008D6D94" w:rsidP="008D6D9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8D6D94">
              <w:rPr>
                <w:rFonts w:ascii="Sylfaen" w:eastAsia="Calibri" w:hAnsi="Sylfaen"/>
                <w:b/>
                <w:lang w:val="en-US" w:eastAsia="en-US"/>
              </w:rPr>
              <w:t>HR, RR, body temperature measurement</w:t>
            </w:r>
          </w:p>
        </w:tc>
        <w:tc>
          <w:tcPr>
            <w:tcW w:w="627" w:type="dxa"/>
          </w:tcPr>
          <w:p w14:paraId="115AFB4C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6A67536C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8F834A6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50872B0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30248E20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056D2058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en-US" w:eastAsia="en-US"/>
              </w:rPr>
              <w:t xml:space="preserve">Max </w:t>
            </w:r>
            <w:r w:rsidRPr="008D6D94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467E84B8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D6D94" w:rsidRPr="008D6D94" w14:paraId="2EE9D3C4" w14:textId="77777777" w:rsidTr="00802316">
        <w:trPr>
          <w:trHeight w:val="889"/>
        </w:trPr>
        <w:tc>
          <w:tcPr>
            <w:tcW w:w="3598" w:type="dxa"/>
          </w:tcPr>
          <w:p w14:paraId="34EFF386" w14:textId="77777777" w:rsidR="008D6D94" w:rsidRPr="008D6D94" w:rsidRDefault="008D6D94" w:rsidP="008D6D9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8D6D94">
              <w:rPr>
                <w:rFonts w:ascii="Sylfaen" w:eastAsia="Calibri" w:hAnsi="Sylfaen"/>
                <w:b/>
                <w:lang w:val="en-US" w:eastAsia="en-US"/>
              </w:rPr>
              <w:t>BP measurement</w:t>
            </w:r>
          </w:p>
        </w:tc>
        <w:tc>
          <w:tcPr>
            <w:tcW w:w="627" w:type="dxa"/>
          </w:tcPr>
          <w:p w14:paraId="745E306C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5C7489C8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DD6A2E2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E33A127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0DBA221F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38BBC7A5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8D6D94">
              <w:rPr>
                <w:rFonts w:ascii="Sylfaen" w:eastAsia="Calibri" w:hAnsi="Sylfaen"/>
                <w:lang w:val="ka-GE" w:eastAsia="en-US"/>
              </w:rPr>
              <w:t>10</w:t>
            </w:r>
          </w:p>
        </w:tc>
        <w:tc>
          <w:tcPr>
            <w:tcW w:w="1503" w:type="dxa"/>
          </w:tcPr>
          <w:p w14:paraId="16E6CA41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D6D94" w:rsidRPr="008D6D94" w14:paraId="30973F30" w14:textId="77777777" w:rsidTr="00802316">
        <w:trPr>
          <w:trHeight w:val="889"/>
        </w:trPr>
        <w:tc>
          <w:tcPr>
            <w:tcW w:w="3598" w:type="dxa"/>
          </w:tcPr>
          <w:p w14:paraId="5B6DC9DD" w14:textId="77777777" w:rsidR="008D6D94" w:rsidRPr="008D6D94" w:rsidRDefault="008D6D94" w:rsidP="008D6D9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8D6D94">
              <w:rPr>
                <w:rFonts w:ascii="Sylfaen" w:eastAsia="Calibri" w:hAnsi="Sylfaen"/>
                <w:b/>
                <w:lang w:val="en-US" w:eastAsia="en-US"/>
              </w:rPr>
              <w:t>BLS (on task trainer)</w:t>
            </w:r>
          </w:p>
        </w:tc>
        <w:tc>
          <w:tcPr>
            <w:tcW w:w="627" w:type="dxa"/>
          </w:tcPr>
          <w:p w14:paraId="1DE5FDF3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1B4C24E0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32F77CC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F139F74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0ED916E3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394FAB9A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8D6D94">
              <w:rPr>
                <w:rFonts w:ascii="Sylfaen" w:eastAsia="Calibri" w:hAnsi="Sylfaen"/>
                <w:lang w:val="ka-GE" w:eastAsia="en-US"/>
              </w:rPr>
              <w:t>10</w:t>
            </w:r>
          </w:p>
        </w:tc>
        <w:tc>
          <w:tcPr>
            <w:tcW w:w="1503" w:type="dxa"/>
          </w:tcPr>
          <w:p w14:paraId="40770212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D6D94" w:rsidRPr="008D6D94" w14:paraId="4FD3DB08" w14:textId="77777777" w:rsidTr="00802316">
        <w:trPr>
          <w:trHeight w:val="889"/>
        </w:trPr>
        <w:tc>
          <w:tcPr>
            <w:tcW w:w="3598" w:type="dxa"/>
          </w:tcPr>
          <w:p w14:paraId="355FD554" w14:textId="77777777" w:rsidR="008D6D94" w:rsidRPr="008D6D94" w:rsidRDefault="008D6D94" w:rsidP="008D6D94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8D6D94">
              <w:rPr>
                <w:rFonts w:ascii="Sylfaen" w:eastAsia="Calibri" w:hAnsi="Sylfaen"/>
                <w:b/>
                <w:lang w:val="en-US" w:eastAsia="en-US"/>
              </w:rPr>
              <w:t>Intramuscular injection (on task trainer)</w:t>
            </w:r>
          </w:p>
          <w:p w14:paraId="3887B688" w14:textId="77777777" w:rsidR="008D6D94" w:rsidRPr="008D6D94" w:rsidRDefault="008D6D94" w:rsidP="008D6D94">
            <w:pPr>
              <w:rPr>
                <w:rFonts w:ascii="Sylfaen" w:eastAsia="Calibri" w:hAnsi="Sylfaen"/>
                <w:b/>
                <w:lang w:val="kk-KZ" w:eastAsia="en-US"/>
              </w:rPr>
            </w:pPr>
          </w:p>
        </w:tc>
        <w:tc>
          <w:tcPr>
            <w:tcW w:w="627" w:type="dxa"/>
          </w:tcPr>
          <w:p w14:paraId="49725007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41750777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1AC41CA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864A8E5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8B009BF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3472B2D6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  <w:r w:rsidRPr="008D6D94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8D6D94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2F439C67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8D6D94" w:rsidRPr="008D6D94" w14:paraId="6D6EB1EB" w14:textId="77777777" w:rsidTr="00802316">
        <w:trPr>
          <w:trHeight w:val="289"/>
        </w:trPr>
        <w:tc>
          <w:tcPr>
            <w:tcW w:w="7017" w:type="dxa"/>
            <w:gridSpan w:val="6"/>
            <w:vAlign w:val="bottom"/>
          </w:tcPr>
          <w:p w14:paraId="0D86A3EA" w14:textId="77777777" w:rsidR="008D6D94" w:rsidRPr="008D6D94" w:rsidRDefault="008D6D94" w:rsidP="008D6D94">
            <w:pPr>
              <w:rPr>
                <w:rFonts w:ascii="Sylfaen" w:eastAsia="Calibri" w:hAnsi="Sylfaen"/>
                <w:b/>
                <w:bCs/>
                <w:lang w:val="en-US" w:eastAsia="en-US"/>
              </w:rPr>
            </w:pPr>
            <w:r w:rsidRPr="008D6D94">
              <w:rPr>
                <w:rFonts w:ascii="Sylfaen" w:eastAsia="Calibri" w:hAnsi="Sylfaen"/>
                <w:b/>
                <w:bCs/>
                <w:lang w:val="en-US" w:eastAsia="en-US"/>
              </w:rPr>
              <w:t>Final Assessment</w:t>
            </w:r>
          </w:p>
          <w:p w14:paraId="014B11F7" w14:textId="77777777" w:rsidR="008D6D94" w:rsidRPr="008D6D94" w:rsidRDefault="008D6D94" w:rsidP="008D6D94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  <w:p w14:paraId="37FCEEEC" w14:textId="77777777" w:rsidR="008D6D94" w:rsidRPr="008D6D94" w:rsidRDefault="008D6D94" w:rsidP="008D6D94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</w:tc>
        <w:tc>
          <w:tcPr>
            <w:tcW w:w="1555" w:type="dxa"/>
            <w:vAlign w:val="bottom"/>
          </w:tcPr>
          <w:p w14:paraId="7D66A46E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Align w:val="bottom"/>
          </w:tcPr>
          <w:p w14:paraId="65BF0D50" w14:textId="77777777" w:rsidR="008D6D94" w:rsidRPr="008D6D94" w:rsidRDefault="008D6D94" w:rsidP="008D6D9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4AAC67E0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5319DE9B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227DBF2C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8D6D94">
        <w:rPr>
          <w:rFonts w:ascii="Sylfaen" w:eastAsia="Calibri" w:hAnsi="Sylfaen"/>
          <w:noProof/>
          <w:lang w:val="en-US" w:eastAsia="en-US"/>
        </w:rPr>
        <w:t>Course supervisor’s comments</w:t>
      </w:r>
    </w:p>
    <w:p w14:paraId="4D1BACD0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8D6D94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C17963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4E5A8BED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02B6EF73" w14:textId="77777777" w:rsidR="008D6D94" w:rsidRPr="008D6D94" w:rsidRDefault="008D6D94" w:rsidP="008D6D94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8D6D94">
        <w:rPr>
          <w:rFonts w:ascii="Sylfaen" w:eastAsia="Calibri" w:hAnsi="Sylfaen"/>
          <w:noProof/>
          <w:lang w:val="en-US" w:eastAsia="en-US"/>
        </w:rPr>
        <w:t>Signature of the course supervisor:</w:t>
      </w:r>
    </w:p>
    <w:p w14:paraId="3F0CB4EB" w14:textId="77777777" w:rsidR="008D6D94" w:rsidRPr="008D6D94" w:rsidRDefault="008D6D94" w:rsidP="008D6D94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6585604E" w14:textId="77777777" w:rsidR="008D6D94" w:rsidRPr="008D6D94" w:rsidRDefault="008D6D94" w:rsidP="008D6D94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507D47A4" w14:textId="7132514A" w:rsidR="008D6D94" w:rsidRDefault="008D6D94">
      <w:pPr>
        <w:rPr>
          <w:lang w:val="en-US"/>
        </w:rPr>
      </w:pPr>
      <w:r>
        <w:rPr>
          <w:lang w:val="en-US"/>
        </w:rPr>
        <w:br w:type="page"/>
      </w:r>
    </w:p>
    <w:p w14:paraId="504013BD" w14:textId="37F36A9E" w:rsidR="008D6D94" w:rsidRDefault="008D6D94" w:rsidP="008D6D94">
      <w:pPr>
        <w:pStyle w:val="Heading1"/>
        <w:numPr>
          <w:ilvl w:val="0"/>
          <w:numId w:val="28"/>
        </w:numPr>
        <w:ind w:left="851" w:right="-716" w:hanging="567"/>
        <w:rPr>
          <w:lang w:val="en-US"/>
        </w:rPr>
      </w:pPr>
      <w:bookmarkStart w:id="15" w:name="_Toc66631292"/>
      <w:r w:rsidRPr="001403FD">
        <w:rPr>
          <w:lang w:val="en-US"/>
        </w:rPr>
        <w:lastRenderedPageBreak/>
        <w:t>Clinical Skills Assessment Form (</w:t>
      </w:r>
      <w:r>
        <w:rPr>
          <w:lang w:val="en-US"/>
        </w:rPr>
        <w:t>Clinical Skills 3</w:t>
      </w:r>
      <w:r w:rsidRPr="001403FD">
        <w:rPr>
          <w:lang w:val="en-US"/>
        </w:rPr>
        <w:t>)</w:t>
      </w:r>
      <w:bookmarkEnd w:id="15"/>
    </w:p>
    <w:p w14:paraId="104E032C" w14:textId="1BDC654F" w:rsidR="000203FE" w:rsidRDefault="000203FE" w:rsidP="000203FE">
      <w:pPr>
        <w:rPr>
          <w:lang w:val="en-US"/>
        </w:rPr>
      </w:pPr>
    </w:p>
    <w:p w14:paraId="0D0CB15F" w14:textId="77777777" w:rsidR="000203FE" w:rsidRPr="000203FE" w:rsidRDefault="000203FE" w:rsidP="000203FE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r w:rsidRPr="000203FE">
        <w:rPr>
          <w:rFonts w:ascii="Sylfaen" w:eastAsia="Calibri" w:hAnsi="Sylfaen"/>
          <w:sz w:val="32"/>
          <w:szCs w:val="32"/>
          <w:lang w:val="en-US" w:eastAsia="en-US"/>
        </w:rPr>
        <w:t>Student’s Diary</w:t>
      </w:r>
    </w:p>
    <w:p w14:paraId="3AFD3FAF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208102EE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0203FE">
        <w:rPr>
          <w:rFonts w:ascii="Sylfaen" w:eastAsia="Calibri" w:hAnsi="Sylfaen"/>
          <w:lang w:val="en-US" w:eastAsia="en-US"/>
        </w:rPr>
        <w:t xml:space="preserve">Student (first name, last </w:t>
      </w:r>
      <w:proofErr w:type="gramStart"/>
      <w:r w:rsidRPr="000203FE">
        <w:rPr>
          <w:rFonts w:ascii="Sylfaen" w:eastAsia="Calibri" w:hAnsi="Sylfaen"/>
          <w:lang w:val="en-US" w:eastAsia="en-US"/>
        </w:rPr>
        <w:t>name)</w:t>
      </w:r>
      <w:r w:rsidRPr="000203FE">
        <w:rPr>
          <w:rFonts w:ascii="Sylfaen" w:eastAsia="Calibri" w:hAnsi="Sylfaen"/>
          <w:lang w:val="ka-GE" w:eastAsia="en-US"/>
        </w:rPr>
        <w:t>------------------------------------------</w:t>
      </w:r>
      <w:proofErr w:type="gramEnd"/>
    </w:p>
    <w:p w14:paraId="105A1C96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0203FE">
        <w:rPr>
          <w:rFonts w:ascii="Sylfaen" w:eastAsia="Calibri" w:hAnsi="Sylfaen"/>
          <w:lang w:val="en-US" w:eastAsia="en-US"/>
        </w:rPr>
        <w:t>Faculty</w:t>
      </w:r>
      <w:r w:rsidRPr="000203FE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6C075BD7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0203FE">
        <w:rPr>
          <w:rFonts w:ascii="Sylfaen" w:eastAsia="Calibri" w:hAnsi="Sylfaen"/>
          <w:lang w:val="en-US" w:eastAsia="en-US"/>
        </w:rPr>
        <w:t>Course, group</w:t>
      </w:r>
      <w:r w:rsidRPr="000203FE">
        <w:rPr>
          <w:rFonts w:ascii="Sylfaen" w:eastAsia="Calibri" w:hAnsi="Sylfaen"/>
          <w:lang w:val="ka-GE" w:eastAsia="en-US"/>
        </w:rPr>
        <w:t xml:space="preserve">      ------------------------------------------</w:t>
      </w:r>
    </w:p>
    <w:p w14:paraId="715B2D88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0203FE">
        <w:rPr>
          <w:rFonts w:ascii="Sylfaen" w:eastAsia="Calibri" w:hAnsi="Sylfaen"/>
          <w:noProof/>
          <w:lang w:val="ka-GE" w:eastAsia="en-US"/>
        </w:rPr>
        <w:t xml:space="preserve">Teaching course </w:t>
      </w:r>
      <w:r w:rsidRPr="000203FE">
        <w:rPr>
          <w:rFonts w:ascii="Sylfaen" w:eastAsia="Calibri" w:hAnsi="Sylfaen"/>
          <w:noProof/>
          <w:lang w:val="en-US" w:eastAsia="en-US"/>
        </w:rPr>
        <w:t xml:space="preserve"> title: </w:t>
      </w:r>
      <w:r w:rsidRPr="000203FE">
        <w:rPr>
          <w:rFonts w:ascii="Sylfaen" w:eastAsia="Calibri" w:hAnsi="Sylfaen"/>
          <w:b/>
          <w:noProof/>
          <w:lang w:val="en-US" w:eastAsia="en-US"/>
        </w:rPr>
        <w:t>Cinical Skills 3</w:t>
      </w:r>
      <w:r w:rsidRPr="000203FE">
        <w:rPr>
          <w:rFonts w:ascii="Sylfaen" w:eastAsia="Calibri" w:hAnsi="Sylfaen"/>
          <w:noProof/>
          <w:lang w:val="ka-GE" w:eastAsia="en-US"/>
        </w:rPr>
        <w:tab/>
      </w:r>
      <w:r w:rsidRPr="000203FE">
        <w:rPr>
          <w:rFonts w:ascii="Sylfaen" w:eastAsia="Calibri" w:hAnsi="Sylfaen"/>
          <w:noProof/>
          <w:lang w:val="ka-GE" w:eastAsia="en-US"/>
        </w:rPr>
        <w:tab/>
      </w:r>
      <w:r w:rsidRPr="000203FE">
        <w:rPr>
          <w:rFonts w:ascii="Sylfaen" w:eastAsia="Calibri" w:hAnsi="Sylfaen"/>
          <w:noProof/>
          <w:lang w:val="ka-GE" w:eastAsia="en-US"/>
        </w:rPr>
        <w:tab/>
      </w:r>
    </w:p>
    <w:p w14:paraId="51EE9FEF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0203FE">
        <w:rPr>
          <w:rFonts w:ascii="Sylfaen" w:eastAsia="Calibri" w:hAnsi="Sylfaen"/>
          <w:noProof/>
          <w:lang w:eastAsia="en-US"/>
        </w:rPr>
        <w:t>Course supervisor</w:t>
      </w:r>
      <w:r w:rsidRPr="000203FE">
        <w:rPr>
          <w:rFonts w:ascii="Sylfaen" w:eastAsia="Calibri" w:hAnsi="Sylfaen"/>
          <w:noProof/>
          <w:lang w:val="ka-GE" w:eastAsia="en-US"/>
        </w:rPr>
        <w:t xml:space="preserve"> ------------------------------------</w:t>
      </w:r>
      <w:r w:rsidRPr="000203FE">
        <w:rPr>
          <w:rFonts w:ascii="Sylfaen" w:eastAsia="Calibri" w:hAnsi="Sylfaen"/>
          <w:noProof/>
          <w:lang w:val="en-US" w:eastAsia="en-US"/>
        </w:rPr>
        <w:tab/>
      </w:r>
    </w:p>
    <w:p w14:paraId="4A7A7275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598"/>
        <w:gridCol w:w="627"/>
        <w:gridCol w:w="630"/>
        <w:gridCol w:w="720"/>
        <w:gridCol w:w="720"/>
        <w:gridCol w:w="722"/>
        <w:gridCol w:w="1555"/>
        <w:gridCol w:w="1503"/>
      </w:tblGrid>
      <w:tr w:rsidR="000203FE" w:rsidRPr="000203FE" w14:paraId="5EE49F66" w14:textId="77777777" w:rsidTr="00802316">
        <w:trPr>
          <w:trHeight w:val="336"/>
        </w:trPr>
        <w:tc>
          <w:tcPr>
            <w:tcW w:w="3598" w:type="dxa"/>
            <w:vMerge w:val="restart"/>
          </w:tcPr>
          <w:p w14:paraId="5685DC27" w14:textId="77777777" w:rsidR="000203FE" w:rsidRPr="000203FE" w:rsidRDefault="000203FE" w:rsidP="000203FE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en-US" w:eastAsia="en-US"/>
              </w:rPr>
            </w:pPr>
            <w:r w:rsidRPr="000203FE">
              <w:rPr>
                <w:rFonts w:ascii="Sylfaen" w:eastAsia="Calibri" w:hAnsi="Sylfaen" w:cs="Sylfaen"/>
                <w:color w:val="000000"/>
                <w:lang w:val="en-US" w:eastAsia="en-US"/>
              </w:rPr>
              <w:t>Activity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0203FE" w:rsidRPr="000203FE" w14:paraId="1E703CE6" w14:textId="77777777" w:rsidTr="00802316">
              <w:trPr>
                <w:trHeight w:val="142"/>
              </w:trPr>
              <w:tc>
                <w:tcPr>
                  <w:tcW w:w="1073" w:type="dxa"/>
                </w:tcPr>
                <w:p w14:paraId="685BA25A" w14:textId="77777777" w:rsidR="000203FE" w:rsidRPr="000203FE" w:rsidRDefault="000203FE" w:rsidP="000203FE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ka-GE" w:eastAsia="en-US"/>
                    </w:rPr>
                  </w:pPr>
                </w:p>
              </w:tc>
            </w:tr>
          </w:tbl>
          <w:p w14:paraId="52DD141A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19" w:type="dxa"/>
            <w:gridSpan w:val="5"/>
          </w:tcPr>
          <w:p w14:paraId="06590D67" w14:textId="77777777" w:rsidR="000203FE" w:rsidRPr="000203FE" w:rsidRDefault="000203FE" w:rsidP="000203FE">
            <w:pPr>
              <w:rPr>
                <w:rFonts w:ascii="Sylfaen" w:eastAsia="Calibri" w:hAnsi="Sylfaen"/>
                <w:lang w:val="en-US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 xml:space="preserve">Number </w:t>
            </w:r>
            <w:proofErr w:type="gramStart"/>
            <w:r w:rsidRPr="000203FE">
              <w:rPr>
                <w:rFonts w:ascii="Sylfaen" w:eastAsia="Calibri" w:hAnsi="Sylfaen"/>
                <w:lang w:val="en-US" w:eastAsia="en-US"/>
              </w:rPr>
              <w:t>of  Attempts</w:t>
            </w:r>
            <w:proofErr w:type="gramEnd"/>
          </w:p>
        </w:tc>
        <w:tc>
          <w:tcPr>
            <w:tcW w:w="1555" w:type="dxa"/>
            <w:vMerge w:val="restart"/>
          </w:tcPr>
          <w:p w14:paraId="2163E7BC" w14:textId="77777777" w:rsidR="000203FE" w:rsidRPr="000203FE" w:rsidRDefault="000203FE" w:rsidP="000203FE">
            <w:pPr>
              <w:rPr>
                <w:rFonts w:ascii="Sylfaen" w:eastAsia="Calibri" w:hAnsi="Sylfaen"/>
                <w:lang w:val="en-US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>Score</w:t>
            </w:r>
          </w:p>
        </w:tc>
        <w:tc>
          <w:tcPr>
            <w:tcW w:w="1503" w:type="dxa"/>
            <w:vMerge w:val="restart"/>
          </w:tcPr>
          <w:p w14:paraId="10BDDD6F" w14:textId="77777777" w:rsidR="000203FE" w:rsidRPr="000203FE" w:rsidRDefault="000203FE" w:rsidP="000203FE">
            <w:pPr>
              <w:rPr>
                <w:rFonts w:ascii="Sylfaen" w:eastAsia="Calibri" w:hAnsi="Sylfaen"/>
                <w:lang w:val="en-US" w:eastAsia="en-US"/>
              </w:rPr>
            </w:pPr>
            <w:r w:rsidRPr="000203FE">
              <w:rPr>
                <w:rFonts w:ascii="Sylfaen" w:eastAsia="Calibri" w:hAnsi="Sylfaen"/>
                <w:lang w:val="ka-GE" w:eastAsia="en-US"/>
              </w:rPr>
              <w:t>Signature</w:t>
            </w:r>
          </w:p>
        </w:tc>
      </w:tr>
      <w:tr w:rsidR="000203FE" w:rsidRPr="000203FE" w14:paraId="7276FA93" w14:textId="77777777" w:rsidTr="00802316">
        <w:trPr>
          <w:trHeight w:val="348"/>
        </w:trPr>
        <w:tc>
          <w:tcPr>
            <w:tcW w:w="3598" w:type="dxa"/>
            <w:vMerge/>
          </w:tcPr>
          <w:p w14:paraId="03C3EF1D" w14:textId="77777777" w:rsidR="000203FE" w:rsidRPr="000203FE" w:rsidRDefault="000203FE" w:rsidP="000203FE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627" w:type="dxa"/>
          </w:tcPr>
          <w:p w14:paraId="0EB8E3F6" w14:textId="77777777" w:rsidR="000203FE" w:rsidRPr="000203FE" w:rsidRDefault="000203FE" w:rsidP="000203FE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0203FE">
              <w:rPr>
                <w:rFonts w:ascii="Sylfaen" w:eastAsia="Calibri" w:hAnsi="Sylfaen"/>
                <w:lang w:val="ka-GE" w:eastAsia="en-US"/>
              </w:rPr>
              <w:t>I</w:t>
            </w:r>
          </w:p>
        </w:tc>
        <w:tc>
          <w:tcPr>
            <w:tcW w:w="630" w:type="dxa"/>
          </w:tcPr>
          <w:p w14:paraId="660DFF39" w14:textId="77777777" w:rsidR="000203FE" w:rsidRPr="000203FE" w:rsidRDefault="000203FE" w:rsidP="000203FE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0203FE">
              <w:rPr>
                <w:rFonts w:ascii="Sylfaen" w:eastAsia="Calibri" w:hAnsi="Sylfaen"/>
                <w:lang w:val="ka-GE" w:eastAsia="en-US"/>
              </w:rPr>
              <w:t>II</w:t>
            </w:r>
          </w:p>
        </w:tc>
        <w:tc>
          <w:tcPr>
            <w:tcW w:w="720" w:type="dxa"/>
          </w:tcPr>
          <w:p w14:paraId="42052A03" w14:textId="77777777" w:rsidR="000203FE" w:rsidRPr="000203FE" w:rsidRDefault="000203FE" w:rsidP="000203FE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0203FE">
              <w:rPr>
                <w:rFonts w:ascii="Sylfaen" w:eastAsia="Calibri" w:hAnsi="Sylfaen"/>
                <w:lang w:val="ka-GE" w:eastAsia="en-US"/>
              </w:rPr>
              <w:t>III</w:t>
            </w:r>
          </w:p>
        </w:tc>
        <w:tc>
          <w:tcPr>
            <w:tcW w:w="720" w:type="dxa"/>
          </w:tcPr>
          <w:p w14:paraId="5B299C0A" w14:textId="77777777" w:rsidR="000203FE" w:rsidRPr="000203FE" w:rsidRDefault="000203FE" w:rsidP="000203FE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0203FE">
              <w:rPr>
                <w:rFonts w:ascii="Sylfaen" w:eastAsia="Calibri" w:hAnsi="Sylfaen"/>
                <w:lang w:val="ka-GE" w:eastAsia="en-US"/>
              </w:rPr>
              <w:t>IV</w:t>
            </w:r>
          </w:p>
        </w:tc>
        <w:tc>
          <w:tcPr>
            <w:tcW w:w="722" w:type="dxa"/>
          </w:tcPr>
          <w:p w14:paraId="66541B80" w14:textId="77777777" w:rsidR="000203FE" w:rsidRPr="000203FE" w:rsidRDefault="000203FE" w:rsidP="000203FE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0203FE">
              <w:rPr>
                <w:rFonts w:ascii="Sylfaen" w:eastAsia="Calibri" w:hAnsi="Sylfaen"/>
                <w:lang w:val="ka-GE" w:eastAsia="en-US"/>
              </w:rPr>
              <w:t>V</w:t>
            </w:r>
          </w:p>
        </w:tc>
        <w:tc>
          <w:tcPr>
            <w:tcW w:w="1555" w:type="dxa"/>
            <w:vMerge/>
          </w:tcPr>
          <w:p w14:paraId="43AFDE9B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Merge/>
          </w:tcPr>
          <w:p w14:paraId="4CFBC9BB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3D855507" w14:textId="77777777" w:rsidTr="00802316">
        <w:trPr>
          <w:trHeight w:val="959"/>
        </w:trPr>
        <w:tc>
          <w:tcPr>
            <w:tcW w:w="3598" w:type="dxa"/>
          </w:tcPr>
          <w:p w14:paraId="5977CBF7" w14:textId="77777777" w:rsidR="000203FE" w:rsidRPr="000203FE" w:rsidRDefault="000203FE" w:rsidP="000203FE">
            <w:pPr>
              <w:rPr>
                <w:rFonts w:ascii="Sylfaen" w:eastAsia="Calibri" w:hAnsi="Sylfaen"/>
                <w:b/>
                <w:lang w:val="ka-GE" w:eastAsia="en-US"/>
              </w:rPr>
            </w:pPr>
            <w:proofErr w:type="gramStart"/>
            <w:r w:rsidRPr="000203FE">
              <w:rPr>
                <w:rFonts w:ascii="Sylfaen" w:eastAsia="Calibri" w:hAnsi="Sylfaen"/>
                <w:b/>
                <w:lang w:val="en-US" w:eastAsia="en-US"/>
              </w:rPr>
              <w:t>Measurement  of</w:t>
            </w:r>
            <w:proofErr w:type="gramEnd"/>
            <w:r w:rsidRPr="000203FE">
              <w:rPr>
                <w:rFonts w:ascii="Sylfaen" w:eastAsia="Calibri" w:hAnsi="Sylfaen"/>
                <w:b/>
                <w:lang w:val="en-US" w:eastAsia="en-US"/>
              </w:rPr>
              <w:t xml:space="preserve"> the height, weight, waste circumference, calculation of the BMI </w:t>
            </w:r>
            <w:r w:rsidRPr="000203FE">
              <w:rPr>
                <w:rFonts w:ascii="Sylfaen" w:eastAsia="Calibri" w:hAnsi="Sylfaen"/>
                <w:b/>
                <w:lang w:val="ka-GE" w:eastAsia="en-US"/>
              </w:rPr>
              <w:t xml:space="preserve">  </w:t>
            </w:r>
          </w:p>
        </w:tc>
        <w:tc>
          <w:tcPr>
            <w:tcW w:w="627" w:type="dxa"/>
          </w:tcPr>
          <w:p w14:paraId="63D8B897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0C2E6E59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C4BF89D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98D8649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0565840D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2879EEC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0203FE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47E8800D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77DF78B5" w14:textId="77777777" w:rsidTr="00802316">
        <w:trPr>
          <w:trHeight w:val="889"/>
        </w:trPr>
        <w:tc>
          <w:tcPr>
            <w:tcW w:w="3598" w:type="dxa"/>
          </w:tcPr>
          <w:p w14:paraId="3F1BD35F" w14:textId="77777777" w:rsidR="000203FE" w:rsidRPr="000203FE" w:rsidRDefault="000203FE" w:rsidP="000203FE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0203FE">
              <w:rPr>
                <w:rFonts w:ascii="Sylfaen" w:eastAsia="Calibri" w:hAnsi="Sylfaen"/>
                <w:b/>
                <w:lang w:val="en-US" w:eastAsia="en-US"/>
              </w:rPr>
              <w:t>Palpation</w:t>
            </w:r>
            <w:r w:rsidRPr="000203FE">
              <w:rPr>
                <w:rFonts w:ascii="Sylfaen" w:eastAsia="Calibri" w:hAnsi="Sylfaen"/>
                <w:b/>
                <w:lang w:val="ka-GE" w:eastAsia="en-US"/>
              </w:rPr>
              <w:t xml:space="preserve"> </w:t>
            </w:r>
            <w:r w:rsidRPr="000203FE">
              <w:rPr>
                <w:rFonts w:ascii="Sylfaen" w:eastAsia="Calibri" w:hAnsi="Sylfaen"/>
                <w:b/>
                <w:lang w:val="en-US" w:eastAsia="en-US"/>
              </w:rPr>
              <w:t>(tactile fremitus, PMI, palpation of the abdomen)</w:t>
            </w:r>
            <w:r w:rsidRPr="000203FE">
              <w:rPr>
                <w:rFonts w:ascii="Sylfaen" w:eastAsia="Calibri" w:hAnsi="Sylfaen"/>
                <w:b/>
                <w:lang w:val="ka-GE" w:eastAsia="en-US"/>
              </w:rPr>
              <w:t xml:space="preserve"> </w:t>
            </w:r>
          </w:p>
        </w:tc>
        <w:tc>
          <w:tcPr>
            <w:tcW w:w="627" w:type="dxa"/>
          </w:tcPr>
          <w:p w14:paraId="2988B795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7CF7A152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2F4D0F5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5011EBF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570553C3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026B3988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0203FE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668ADA24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525F51B8" w14:textId="77777777" w:rsidTr="00802316">
        <w:trPr>
          <w:trHeight w:val="889"/>
        </w:trPr>
        <w:tc>
          <w:tcPr>
            <w:tcW w:w="3598" w:type="dxa"/>
          </w:tcPr>
          <w:p w14:paraId="5326C298" w14:textId="77777777" w:rsidR="000203FE" w:rsidRPr="000203FE" w:rsidRDefault="000203FE" w:rsidP="000203FE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0203FE">
              <w:rPr>
                <w:rFonts w:ascii="Sylfaen" w:eastAsia="Calibri" w:hAnsi="Sylfaen"/>
                <w:b/>
                <w:lang w:val="en-US" w:eastAsia="en-US"/>
              </w:rPr>
              <w:t>Palpation</w:t>
            </w:r>
            <w:r w:rsidRPr="000203FE">
              <w:rPr>
                <w:rFonts w:ascii="Sylfaen" w:eastAsia="Calibri" w:hAnsi="Sylfaen"/>
                <w:b/>
                <w:lang w:val="ka-GE" w:eastAsia="en-US"/>
              </w:rPr>
              <w:t xml:space="preserve"> </w:t>
            </w:r>
            <w:r w:rsidRPr="000203FE">
              <w:rPr>
                <w:rFonts w:ascii="Sylfaen" w:eastAsia="Calibri" w:hAnsi="Sylfaen"/>
                <w:b/>
                <w:lang w:val="en-US" w:eastAsia="en-US"/>
              </w:rPr>
              <w:t>(Thyroid gland, lymph nodes)</w:t>
            </w:r>
          </w:p>
        </w:tc>
        <w:tc>
          <w:tcPr>
            <w:tcW w:w="627" w:type="dxa"/>
          </w:tcPr>
          <w:p w14:paraId="11043164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68E77994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3302212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897D751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342C22E8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1C43E803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>Max. 5</w:t>
            </w:r>
          </w:p>
        </w:tc>
        <w:tc>
          <w:tcPr>
            <w:tcW w:w="1503" w:type="dxa"/>
          </w:tcPr>
          <w:p w14:paraId="74288ABC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3BCF101F" w14:textId="77777777" w:rsidTr="00802316">
        <w:trPr>
          <w:trHeight w:val="889"/>
        </w:trPr>
        <w:tc>
          <w:tcPr>
            <w:tcW w:w="3598" w:type="dxa"/>
          </w:tcPr>
          <w:p w14:paraId="2DCEF0C3" w14:textId="77777777" w:rsidR="000203FE" w:rsidRPr="000203FE" w:rsidRDefault="000203FE" w:rsidP="000203FE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0203FE">
              <w:rPr>
                <w:rFonts w:ascii="Sylfaen" w:eastAsia="Calibri" w:hAnsi="Sylfaen"/>
                <w:b/>
                <w:lang w:val="en-US" w:eastAsia="en-US"/>
              </w:rPr>
              <w:t xml:space="preserve">Auscultation (lung sounds, heart </w:t>
            </w:r>
            <w:proofErr w:type="gramStart"/>
            <w:r w:rsidRPr="000203FE">
              <w:rPr>
                <w:rFonts w:ascii="Sylfaen" w:eastAsia="Calibri" w:hAnsi="Sylfaen"/>
                <w:b/>
                <w:lang w:val="en-US" w:eastAsia="en-US"/>
              </w:rPr>
              <w:t>sounds )</w:t>
            </w:r>
            <w:proofErr w:type="gramEnd"/>
            <w:r w:rsidRPr="000203FE">
              <w:rPr>
                <w:rFonts w:ascii="Sylfaen" w:eastAsia="Calibri" w:hAnsi="Sylfaen"/>
                <w:b/>
                <w:lang w:val="en-US" w:eastAsia="en-US"/>
              </w:rPr>
              <w:t xml:space="preserve"> </w:t>
            </w:r>
            <w:r w:rsidRPr="000203FE">
              <w:rPr>
                <w:rFonts w:ascii="Sylfaen" w:eastAsia="Calibri" w:hAnsi="Sylfaen"/>
                <w:b/>
                <w:lang w:val="ka-GE" w:eastAsia="en-US"/>
              </w:rPr>
              <w:t xml:space="preserve"> </w:t>
            </w:r>
          </w:p>
        </w:tc>
        <w:tc>
          <w:tcPr>
            <w:tcW w:w="627" w:type="dxa"/>
          </w:tcPr>
          <w:p w14:paraId="76F73869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053C109B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C55B28B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EAF6D17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AF8E918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5A12FA1C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 xml:space="preserve">Max </w:t>
            </w:r>
            <w:r w:rsidRPr="000203FE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2511ED73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08CDD256" w14:textId="77777777" w:rsidTr="00802316">
        <w:trPr>
          <w:trHeight w:val="889"/>
        </w:trPr>
        <w:tc>
          <w:tcPr>
            <w:tcW w:w="3598" w:type="dxa"/>
          </w:tcPr>
          <w:p w14:paraId="11AA49B6" w14:textId="77777777" w:rsidR="000203FE" w:rsidRPr="000203FE" w:rsidRDefault="000203FE" w:rsidP="000203FE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0203FE">
              <w:rPr>
                <w:rFonts w:ascii="Sylfaen" w:eastAsia="Calibri" w:hAnsi="Sylfaen"/>
                <w:b/>
                <w:lang w:val="en-US" w:eastAsia="en-US"/>
              </w:rPr>
              <w:t xml:space="preserve">ECG </w:t>
            </w:r>
            <w:r w:rsidRPr="000203FE">
              <w:rPr>
                <w:rFonts w:ascii="Sylfaen" w:eastAsia="Calibri" w:hAnsi="Sylfaen"/>
                <w:b/>
                <w:lang w:val="ka-GE" w:eastAsia="en-US"/>
              </w:rPr>
              <w:t>(</w:t>
            </w:r>
            <w:r w:rsidRPr="000203FE">
              <w:rPr>
                <w:rFonts w:ascii="Sylfaen" w:eastAsia="Calibri" w:hAnsi="Sylfaen"/>
                <w:b/>
                <w:lang w:val="en-US" w:eastAsia="en-US"/>
              </w:rPr>
              <w:t>recording and simple interpretation)</w:t>
            </w:r>
          </w:p>
        </w:tc>
        <w:tc>
          <w:tcPr>
            <w:tcW w:w="627" w:type="dxa"/>
          </w:tcPr>
          <w:p w14:paraId="4CDA736E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738B1228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9448882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535C65C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B0776D0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7865D6A9" w14:textId="77777777" w:rsidR="000203FE" w:rsidRPr="000203FE" w:rsidRDefault="000203FE" w:rsidP="000203FE">
            <w:pPr>
              <w:rPr>
                <w:rFonts w:ascii="Sylfaen" w:eastAsia="Calibri" w:hAnsi="Sylfaen"/>
                <w:lang w:val="en-US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>Max. 5</w:t>
            </w:r>
          </w:p>
        </w:tc>
        <w:tc>
          <w:tcPr>
            <w:tcW w:w="1503" w:type="dxa"/>
          </w:tcPr>
          <w:p w14:paraId="75E90E12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2CB74C1A" w14:textId="77777777" w:rsidTr="00802316">
        <w:trPr>
          <w:trHeight w:val="889"/>
        </w:trPr>
        <w:tc>
          <w:tcPr>
            <w:tcW w:w="3598" w:type="dxa"/>
          </w:tcPr>
          <w:p w14:paraId="5B0AE237" w14:textId="77777777" w:rsidR="000203FE" w:rsidRPr="000203FE" w:rsidRDefault="000203FE" w:rsidP="000203FE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0203FE">
              <w:rPr>
                <w:rFonts w:ascii="Sylfaen" w:eastAsia="Calibri" w:hAnsi="Sylfaen"/>
                <w:b/>
                <w:lang w:val="en-US" w:eastAsia="en-US"/>
              </w:rPr>
              <w:t xml:space="preserve">BLS </w:t>
            </w:r>
            <w:proofErr w:type="gramStart"/>
            <w:r w:rsidRPr="000203FE">
              <w:rPr>
                <w:rFonts w:ascii="Sylfaen" w:eastAsia="Calibri" w:hAnsi="Sylfaen"/>
                <w:b/>
                <w:lang w:val="en-US" w:eastAsia="en-US"/>
              </w:rPr>
              <w:t>(</w:t>
            </w:r>
            <w:r w:rsidRPr="000203FE">
              <w:rPr>
                <w:rFonts w:ascii="Sylfaen" w:eastAsia="Calibri" w:hAnsi="Sylfaen"/>
                <w:b/>
                <w:lang w:val="ka-GE" w:eastAsia="en-US"/>
              </w:rPr>
              <w:t xml:space="preserve"> </w:t>
            </w:r>
            <w:r w:rsidRPr="000203FE">
              <w:rPr>
                <w:rFonts w:ascii="Sylfaen" w:eastAsia="Calibri" w:hAnsi="Sylfaen"/>
                <w:b/>
                <w:lang w:val="en-US" w:eastAsia="en-US"/>
              </w:rPr>
              <w:t>ventilation</w:t>
            </w:r>
            <w:proofErr w:type="gramEnd"/>
            <w:r w:rsidRPr="000203FE">
              <w:rPr>
                <w:rFonts w:ascii="Sylfaen" w:eastAsia="Calibri" w:hAnsi="Sylfaen"/>
                <w:b/>
                <w:lang w:val="en-US" w:eastAsia="en-US"/>
              </w:rPr>
              <w:t xml:space="preserve"> with </w:t>
            </w:r>
            <w:proofErr w:type="spellStart"/>
            <w:r w:rsidRPr="000203FE">
              <w:rPr>
                <w:rFonts w:ascii="Sylfaen" w:eastAsia="Calibri" w:hAnsi="Sylfaen"/>
                <w:b/>
                <w:lang w:val="en-US" w:eastAsia="en-US"/>
              </w:rPr>
              <w:t>Ambu</w:t>
            </w:r>
            <w:proofErr w:type="spellEnd"/>
            <w:r w:rsidRPr="000203FE">
              <w:rPr>
                <w:rFonts w:ascii="Sylfaen" w:eastAsia="Calibri" w:hAnsi="Sylfaen"/>
                <w:b/>
                <w:lang w:val="en-US" w:eastAsia="en-US"/>
              </w:rPr>
              <w:t xml:space="preserve"> bag)</w:t>
            </w:r>
          </w:p>
        </w:tc>
        <w:tc>
          <w:tcPr>
            <w:tcW w:w="627" w:type="dxa"/>
          </w:tcPr>
          <w:p w14:paraId="4B9541EE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380F1B28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691A340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C30A04D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082597A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3AF7D4D" w14:textId="77777777" w:rsidR="000203FE" w:rsidRPr="000203FE" w:rsidRDefault="000203FE" w:rsidP="000203FE">
            <w:pPr>
              <w:rPr>
                <w:rFonts w:ascii="Sylfaen" w:eastAsia="Calibri" w:hAnsi="Sylfaen"/>
                <w:lang w:val="en-US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>Max. 5</w:t>
            </w:r>
          </w:p>
        </w:tc>
        <w:tc>
          <w:tcPr>
            <w:tcW w:w="1503" w:type="dxa"/>
          </w:tcPr>
          <w:p w14:paraId="5E66E6F6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48ADA7E1" w14:textId="77777777" w:rsidTr="00802316">
        <w:trPr>
          <w:trHeight w:val="889"/>
        </w:trPr>
        <w:tc>
          <w:tcPr>
            <w:tcW w:w="3598" w:type="dxa"/>
          </w:tcPr>
          <w:p w14:paraId="0EEF4808" w14:textId="77777777" w:rsidR="000203FE" w:rsidRPr="000203FE" w:rsidRDefault="000203FE" w:rsidP="000203FE">
            <w:pPr>
              <w:rPr>
                <w:rFonts w:ascii="Sylfaen" w:eastAsia="Calibri" w:hAnsi="Sylfaen"/>
                <w:b/>
                <w:bCs/>
                <w:lang w:val="en-US" w:eastAsia="en-US"/>
              </w:rPr>
            </w:pPr>
            <w:r w:rsidRPr="000203FE">
              <w:rPr>
                <w:rFonts w:ascii="Sylfaen" w:eastAsia="Calibri" w:hAnsi="Sylfaen"/>
                <w:b/>
                <w:lang w:val="en-US" w:eastAsia="en-US"/>
              </w:rPr>
              <w:t>Endotracheal intubation</w:t>
            </w:r>
          </w:p>
          <w:p w14:paraId="0CAB126E" w14:textId="77777777" w:rsidR="000203FE" w:rsidRPr="000203FE" w:rsidRDefault="000203FE" w:rsidP="000203FE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627" w:type="dxa"/>
          </w:tcPr>
          <w:p w14:paraId="19EED04B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79B987E9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D9FFE76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DF1E8C8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247C1A6C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480E6BF0" w14:textId="77777777" w:rsidR="000203FE" w:rsidRPr="000203FE" w:rsidRDefault="000203FE" w:rsidP="000203FE">
            <w:pPr>
              <w:rPr>
                <w:rFonts w:ascii="Sylfaen" w:eastAsia="Calibri" w:hAnsi="Sylfaen"/>
                <w:lang w:val="en-US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>Max.5</w:t>
            </w:r>
          </w:p>
        </w:tc>
        <w:tc>
          <w:tcPr>
            <w:tcW w:w="1503" w:type="dxa"/>
          </w:tcPr>
          <w:p w14:paraId="6C4FB3B2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0F0E6216" w14:textId="77777777" w:rsidTr="00802316">
        <w:trPr>
          <w:trHeight w:val="889"/>
        </w:trPr>
        <w:tc>
          <w:tcPr>
            <w:tcW w:w="3598" w:type="dxa"/>
          </w:tcPr>
          <w:p w14:paraId="490E3216" w14:textId="77777777" w:rsidR="000203FE" w:rsidRPr="000203FE" w:rsidRDefault="000203FE" w:rsidP="000203FE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0203FE">
              <w:rPr>
                <w:rFonts w:ascii="Sylfaen" w:eastAsia="Calibri" w:hAnsi="Sylfaen"/>
                <w:b/>
                <w:lang w:val="en-US" w:eastAsia="en-US"/>
              </w:rPr>
              <w:t>Peripheral vein cannulation</w:t>
            </w:r>
          </w:p>
        </w:tc>
        <w:tc>
          <w:tcPr>
            <w:tcW w:w="627" w:type="dxa"/>
          </w:tcPr>
          <w:p w14:paraId="40A45D8B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7CA57861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3082E1A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BDD87DE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CB22332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78FCFCF1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0203FE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1C80AA35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7F38C03F" w14:textId="77777777" w:rsidTr="00802316">
        <w:trPr>
          <w:trHeight w:val="889"/>
        </w:trPr>
        <w:tc>
          <w:tcPr>
            <w:tcW w:w="3598" w:type="dxa"/>
          </w:tcPr>
          <w:p w14:paraId="35D5ADA0" w14:textId="77777777" w:rsidR="000203FE" w:rsidRPr="000203FE" w:rsidRDefault="000203FE" w:rsidP="000203FE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0203FE">
              <w:rPr>
                <w:rFonts w:ascii="Sylfaen" w:eastAsia="Calibri" w:hAnsi="Sylfaen"/>
                <w:b/>
                <w:lang w:val="en-US" w:eastAsia="en-US"/>
              </w:rPr>
              <w:lastRenderedPageBreak/>
              <w:t xml:space="preserve">Urinary catheterization </w:t>
            </w:r>
          </w:p>
        </w:tc>
        <w:tc>
          <w:tcPr>
            <w:tcW w:w="627" w:type="dxa"/>
          </w:tcPr>
          <w:p w14:paraId="61729F7A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055CE8AF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857417D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6782FEE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6BD376EE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A866E84" w14:textId="77777777" w:rsidR="000203FE" w:rsidRPr="000203FE" w:rsidRDefault="000203FE" w:rsidP="000203FE">
            <w:pPr>
              <w:rPr>
                <w:rFonts w:ascii="Sylfaen" w:eastAsia="Calibri" w:hAnsi="Sylfaen"/>
                <w:lang w:val="en-US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>Max.5</w:t>
            </w:r>
          </w:p>
        </w:tc>
        <w:tc>
          <w:tcPr>
            <w:tcW w:w="1503" w:type="dxa"/>
          </w:tcPr>
          <w:p w14:paraId="024A80B8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3B389B1E" w14:textId="77777777" w:rsidTr="00802316">
        <w:trPr>
          <w:trHeight w:val="889"/>
        </w:trPr>
        <w:tc>
          <w:tcPr>
            <w:tcW w:w="3598" w:type="dxa"/>
          </w:tcPr>
          <w:p w14:paraId="3F3433F0" w14:textId="77777777" w:rsidR="000203FE" w:rsidRPr="000203FE" w:rsidRDefault="000203FE" w:rsidP="000203FE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0203FE">
              <w:rPr>
                <w:rFonts w:ascii="Sylfaen" w:eastAsia="Calibri" w:hAnsi="Sylfaen"/>
                <w:b/>
                <w:lang w:val="en-US" w:eastAsia="en-US"/>
              </w:rPr>
              <w:t>Ophthalmoscopy</w:t>
            </w:r>
          </w:p>
        </w:tc>
        <w:tc>
          <w:tcPr>
            <w:tcW w:w="627" w:type="dxa"/>
          </w:tcPr>
          <w:p w14:paraId="50B9631D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731C4312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E460D31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074C9D3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B6F5FE6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1ABEAF88" w14:textId="77777777" w:rsidR="000203FE" w:rsidRPr="000203FE" w:rsidRDefault="000203FE" w:rsidP="000203FE">
            <w:pPr>
              <w:rPr>
                <w:rFonts w:ascii="Sylfaen" w:eastAsia="Calibri" w:hAnsi="Sylfaen"/>
                <w:lang w:val="en-US" w:eastAsia="en-US"/>
              </w:rPr>
            </w:pPr>
            <w:r w:rsidRPr="000203FE">
              <w:rPr>
                <w:rFonts w:ascii="Sylfaen" w:eastAsia="Calibri" w:hAnsi="Sylfaen"/>
                <w:lang w:val="en-US" w:eastAsia="en-US"/>
              </w:rPr>
              <w:t>Max.5</w:t>
            </w:r>
          </w:p>
        </w:tc>
        <w:tc>
          <w:tcPr>
            <w:tcW w:w="1503" w:type="dxa"/>
          </w:tcPr>
          <w:p w14:paraId="2060C37F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0203FE" w:rsidRPr="000203FE" w14:paraId="2FB31951" w14:textId="77777777" w:rsidTr="00802316">
        <w:trPr>
          <w:trHeight w:val="289"/>
        </w:trPr>
        <w:tc>
          <w:tcPr>
            <w:tcW w:w="7017" w:type="dxa"/>
            <w:gridSpan w:val="6"/>
            <w:vAlign w:val="bottom"/>
          </w:tcPr>
          <w:p w14:paraId="05A3A408" w14:textId="77777777" w:rsidR="000203FE" w:rsidRPr="000203FE" w:rsidRDefault="000203FE" w:rsidP="000203FE">
            <w:pPr>
              <w:rPr>
                <w:rFonts w:ascii="Sylfaen" w:eastAsia="Calibri" w:hAnsi="Sylfaen"/>
                <w:b/>
                <w:bCs/>
                <w:lang w:val="en-US" w:eastAsia="en-US"/>
              </w:rPr>
            </w:pPr>
            <w:r w:rsidRPr="000203FE">
              <w:rPr>
                <w:rFonts w:ascii="Sylfaen" w:eastAsia="Calibri" w:hAnsi="Sylfaen"/>
                <w:b/>
                <w:bCs/>
                <w:lang w:val="en-US" w:eastAsia="en-US"/>
              </w:rPr>
              <w:t>Final Assessment</w:t>
            </w:r>
          </w:p>
          <w:p w14:paraId="71D885B2" w14:textId="77777777" w:rsidR="000203FE" w:rsidRPr="000203FE" w:rsidRDefault="000203FE" w:rsidP="000203FE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  <w:p w14:paraId="1A8DDFBF" w14:textId="77777777" w:rsidR="000203FE" w:rsidRPr="000203FE" w:rsidRDefault="000203FE" w:rsidP="000203FE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</w:tc>
        <w:tc>
          <w:tcPr>
            <w:tcW w:w="1555" w:type="dxa"/>
            <w:vAlign w:val="bottom"/>
          </w:tcPr>
          <w:p w14:paraId="4FCD7362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Align w:val="bottom"/>
          </w:tcPr>
          <w:p w14:paraId="17D05E01" w14:textId="77777777" w:rsidR="000203FE" w:rsidRPr="000203FE" w:rsidRDefault="000203FE" w:rsidP="000203FE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04DF00CF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7A2ECA81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701BB7BD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0203FE">
        <w:rPr>
          <w:rFonts w:ascii="Sylfaen" w:eastAsia="Calibri" w:hAnsi="Sylfaen"/>
          <w:noProof/>
          <w:lang w:val="en-US" w:eastAsia="en-US"/>
        </w:rPr>
        <w:t>Course supervisor’s comments</w:t>
      </w:r>
    </w:p>
    <w:p w14:paraId="7264B7AE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0203FE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E78F51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7A71C8B3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7A2D76A8" w14:textId="77777777" w:rsidR="000203FE" w:rsidRPr="000203FE" w:rsidRDefault="000203FE" w:rsidP="000203FE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0203FE">
        <w:rPr>
          <w:rFonts w:ascii="Sylfaen" w:eastAsia="Calibri" w:hAnsi="Sylfaen"/>
          <w:noProof/>
          <w:lang w:val="en-US" w:eastAsia="en-US"/>
        </w:rPr>
        <w:t>Signature of the course supervisor:</w:t>
      </w:r>
    </w:p>
    <w:p w14:paraId="3D2E0025" w14:textId="77777777" w:rsidR="000203FE" w:rsidRPr="000203FE" w:rsidRDefault="000203FE" w:rsidP="000203FE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28C861B0" w14:textId="77777777" w:rsidR="000203FE" w:rsidRPr="000203FE" w:rsidRDefault="000203FE" w:rsidP="000203FE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2A58530A" w14:textId="77777777" w:rsidR="000203FE" w:rsidRPr="000203FE" w:rsidRDefault="000203FE" w:rsidP="000203FE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7127559F" w14:textId="77777777" w:rsidR="000203FE" w:rsidRPr="000203FE" w:rsidRDefault="000203FE" w:rsidP="000203FE">
      <w:pPr>
        <w:rPr>
          <w:lang w:val="en-US"/>
        </w:rPr>
      </w:pPr>
    </w:p>
    <w:p w14:paraId="5D50EB32" w14:textId="45421333" w:rsidR="008D6D94" w:rsidRDefault="008D6D94" w:rsidP="008D6D94">
      <w:pPr>
        <w:ind w:left="851" w:hanging="567"/>
        <w:rPr>
          <w:lang w:val="en-US"/>
        </w:rPr>
      </w:pPr>
    </w:p>
    <w:p w14:paraId="12E767B1" w14:textId="5281B4CF" w:rsidR="008D6D94" w:rsidRDefault="008D6D94" w:rsidP="008D6D94">
      <w:pPr>
        <w:ind w:left="851" w:hanging="567"/>
        <w:rPr>
          <w:lang w:val="en-US"/>
        </w:rPr>
      </w:pPr>
    </w:p>
    <w:p w14:paraId="569B5CB9" w14:textId="31B1D61D" w:rsidR="008D6D94" w:rsidRDefault="008D6D94">
      <w:pPr>
        <w:rPr>
          <w:rFonts w:ascii="Sylfaen" w:eastAsia="Calibri" w:hAnsi="Sylfaen"/>
          <w:sz w:val="22"/>
          <w:szCs w:val="22"/>
          <w:lang w:val="en-US" w:eastAsia="en-US"/>
        </w:rPr>
      </w:pPr>
      <w:r>
        <w:rPr>
          <w:rFonts w:ascii="Sylfaen" w:eastAsia="Calibri" w:hAnsi="Sylfaen"/>
          <w:sz w:val="22"/>
          <w:szCs w:val="22"/>
          <w:lang w:val="en-US" w:eastAsia="en-US"/>
        </w:rPr>
        <w:br w:type="page"/>
      </w:r>
    </w:p>
    <w:p w14:paraId="2140F6E2" w14:textId="7FA122B7" w:rsidR="008D6D94" w:rsidRDefault="008D6D94" w:rsidP="008D6D94">
      <w:pPr>
        <w:pStyle w:val="Heading1"/>
        <w:numPr>
          <w:ilvl w:val="0"/>
          <w:numId w:val="28"/>
        </w:numPr>
        <w:ind w:left="851" w:right="-716" w:hanging="567"/>
        <w:rPr>
          <w:lang w:val="en-US"/>
        </w:rPr>
      </w:pPr>
      <w:bookmarkStart w:id="16" w:name="_Toc66631293"/>
      <w:r w:rsidRPr="001403FD">
        <w:rPr>
          <w:lang w:val="en-US"/>
        </w:rPr>
        <w:lastRenderedPageBreak/>
        <w:t>Clinical Skills Assessment Form (</w:t>
      </w:r>
      <w:r>
        <w:rPr>
          <w:lang w:val="en-US"/>
        </w:rPr>
        <w:t>Clinical Skills 4</w:t>
      </w:r>
      <w:r w:rsidRPr="001403FD">
        <w:rPr>
          <w:lang w:val="en-US"/>
        </w:rPr>
        <w:t>)</w:t>
      </w:r>
      <w:bookmarkEnd w:id="16"/>
    </w:p>
    <w:p w14:paraId="63BDB958" w14:textId="007C5058" w:rsidR="00256283" w:rsidRDefault="00256283" w:rsidP="00256283">
      <w:pPr>
        <w:rPr>
          <w:lang w:val="en-US"/>
        </w:rPr>
      </w:pPr>
    </w:p>
    <w:p w14:paraId="3D258741" w14:textId="77777777" w:rsidR="00256283" w:rsidRPr="00256283" w:rsidRDefault="00256283" w:rsidP="00256283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r w:rsidRPr="00256283">
        <w:rPr>
          <w:rFonts w:ascii="Sylfaen" w:eastAsia="Calibri" w:hAnsi="Sylfaen"/>
          <w:sz w:val="32"/>
          <w:szCs w:val="32"/>
          <w:lang w:val="en-US" w:eastAsia="en-US"/>
        </w:rPr>
        <w:t>Student’s Diary</w:t>
      </w:r>
    </w:p>
    <w:p w14:paraId="63C29005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3A1BEDA1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256283">
        <w:rPr>
          <w:rFonts w:ascii="Sylfaen" w:eastAsia="Calibri" w:hAnsi="Sylfaen"/>
          <w:lang w:val="en-US" w:eastAsia="en-US"/>
        </w:rPr>
        <w:t xml:space="preserve">Student (first name, last </w:t>
      </w:r>
      <w:proofErr w:type="gramStart"/>
      <w:r w:rsidRPr="00256283">
        <w:rPr>
          <w:rFonts w:ascii="Sylfaen" w:eastAsia="Calibri" w:hAnsi="Sylfaen"/>
          <w:lang w:val="en-US" w:eastAsia="en-US"/>
        </w:rPr>
        <w:t>name)</w:t>
      </w:r>
      <w:r w:rsidRPr="00256283">
        <w:rPr>
          <w:rFonts w:ascii="Sylfaen" w:eastAsia="Calibri" w:hAnsi="Sylfaen"/>
          <w:lang w:val="ka-GE" w:eastAsia="en-US"/>
        </w:rPr>
        <w:t>------------------------------------------</w:t>
      </w:r>
      <w:proofErr w:type="gramEnd"/>
    </w:p>
    <w:p w14:paraId="5C77FCD9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256283">
        <w:rPr>
          <w:rFonts w:ascii="Sylfaen" w:eastAsia="Calibri" w:hAnsi="Sylfaen"/>
          <w:lang w:val="en-US" w:eastAsia="en-US"/>
        </w:rPr>
        <w:t>Faculty</w:t>
      </w:r>
      <w:r w:rsidRPr="00256283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022BF5FD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256283">
        <w:rPr>
          <w:rFonts w:ascii="Sylfaen" w:eastAsia="Calibri" w:hAnsi="Sylfaen"/>
          <w:lang w:val="en-US" w:eastAsia="en-US"/>
        </w:rPr>
        <w:t>Course, group</w:t>
      </w:r>
      <w:r w:rsidRPr="00256283">
        <w:rPr>
          <w:rFonts w:ascii="Sylfaen" w:eastAsia="Calibri" w:hAnsi="Sylfaen"/>
          <w:lang w:val="ka-GE" w:eastAsia="en-US"/>
        </w:rPr>
        <w:t xml:space="preserve">      ------------------------------------------</w:t>
      </w:r>
    </w:p>
    <w:p w14:paraId="6B88A6A0" w14:textId="0DE0F44E" w:rsidR="00256283" w:rsidRPr="00256283" w:rsidRDefault="00256283" w:rsidP="00256283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256283">
        <w:rPr>
          <w:rFonts w:ascii="Sylfaen" w:eastAsia="Calibri" w:hAnsi="Sylfaen"/>
          <w:noProof/>
          <w:lang w:val="ka-GE" w:eastAsia="en-US"/>
        </w:rPr>
        <w:t xml:space="preserve">Teaching course </w:t>
      </w:r>
      <w:r w:rsidRPr="00256283">
        <w:rPr>
          <w:rFonts w:ascii="Sylfaen" w:eastAsia="Calibri" w:hAnsi="Sylfaen"/>
          <w:noProof/>
          <w:lang w:val="en-US" w:eastAsia="en-US"/>
        </w:rPr>
        <w:t xml:space="preserve"> title</w:t>
      </w:r>
      <w:r>
        <w:rPr>
          <w:rFonts w:ascii="Sylfaen" w:eastAsia="Calibri" w:hAnsi="Sylfaen"/>
          <w:noProof/>
          <w:lang w:val="en-US" w:eastAsia="en-US"/>
        </w:rPr>
        <w:t xml:space="preserve">: </w:t>
      </w:r>
      <w:r w:rsidRPr="00256283">
        <w:rPr>
          <w:rFonts w:ascii="Sylfaen" w:eastAsia="Calibri" w:hAnsi="Sylfaen"/>
          <w:b/>
          <w:noProof/>
          <w:lang w:val="en-US" w:eastAsia="en-US"/>
        </w:rPr>
        <w:t>Cinical Skills 4</w:t>
      </w:r>
      <w:r w:rsidRPr="00256283">
        <w:rPr>
          <w:rFonts w:ascii="Sylfaen" w:eastAsia="Calibri" w:hAnsi="Sylfaen"/>
          <w:noProof/>
          <w:lang w:val="ka-GE" w:eastAsia="en-US"/>
        </w:rPr>
        <w:tab/>
      </w:r>
      <w:r w:rsidRPr="00256283">
        <w:rPr>
          <w:rFonts w:ascii="Sylfaen" w:eastAsia="Calibri" w:hAnsi="Sylfaen"/>
          <w:noProof/>
          <w:lang w:val="ka-GE" w:eastAsia="en-US"/>
        </w:rPr>
        <w:tab/>
      </w:r>
      <w:r w:rsidRPr="00256283">
        <w:rPr>
          <w:rFonts w:ascii="Sylfaen" w:eastAsia="Calibri" w:hAnsi="Sylfaen"/>
          <w:noProof/>
          <w:lang w:val="ka-GE" w:eastAsia="en-US"/>
        </w:rPr>
        <w:tab/>
      </w:r>
    </w:p>
    <w:p w14:paraId="746D3F69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256283">
        <w:rPr>
          <w:rFonts w:ascii="Sylfaen" w:eastAsia="Calibri" w:hAnsi="Sylfaen"/>
          <w:noProof/>
          <w:lang w:eastAsia="en-US"/>
        </w:rPr>
        <w:t>Course supervisor</w:t>
      </w:r>
      <w:r w:rsidRPr="00256283">
        <w:rPr>
          <w:rFonts w:ascii="Sylfaen" w:eastAsia="Calibri" w:hAnsi="Sylfaen"/>
          <w:noProof/>
          <w:lang w:val="ka-GE" w:eastAsia="en-US"/>
        </w:rPr>
        <w:t xml:space="preserve"> ------------------------------------</w:t>
      </w:r>
      <w:r w:rsidRPr="00256283">
        <w:rPr>
          <w:rFonts w:ascii="Sylfaen" w:eastAsia="Calibri" w:hAnsi="Sylfaen"/>
          <w:noProof/>
          <w:lang w:val="en-US" w:eastAsia="en-US"/>
        </w:rPr>
        <w:tab/>
      </w:r>
    </w:p>
    <w:p w14:paraId="1E2696A8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598"/>
        <w:gridCol w:w="627"/>
        <w:gridCol w:w="630"/>
        <w:gridCol w:w="720"/>
        <w:gridCol w:w="720"/>
        <w:gridCol w:w="722"/>
        <w:gridCol w:w="1555"/>
        <w:gridCol w:w="1503"/>
      </w:tblGrid>
      <w:tr w:rsidR="00256283" w:rsidRPr="00256283" w14:paraId="68B09FC5" w14:textId="77777777" w:rsidTr="00802316">
        <w:trPr>
          <w:trHeight w:val="336"/>
        </w:trPr>
        <w:tc>
          <w:tcPr>
            <w:tcW w:w="3598" w:type="dxa"/>
            <w:vMerge w:val="restart"/>
          </w:tcPr>
          <w:p w14:paraId="496E7A15" w14:textId="77777777" w:rsidR="00256283" w:rsidRPr="00256283" w:rsidRDefault="00256283" w:rsidP="00256283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en-US" w:eastAsia="en-US"/>
              </w:rPr>
            </w:pPr>
            <w:r w:rsidRPr="00256283">
              <w:rPr>
                <w:rFonts w:ascii="Sylfaen" w:eastAsia="Calibri" w:hAnsi="Sylfaen" w:cs="Sylfaen"/>
                <w:color w:val="000000"/>
                <w:lang w:val="en-US" w:eastAsia="en-US"/>
              </w:rPr>
              <w:t>Activity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256283" w:rsidRPr="00256283" w14:paraId="0B78F2B6" w14:textId="77777777" w:rsidTr="00802316">
              <w:trPr>
                <w:trHeight w:val="142"/>
              </w:trPr>
              <w:tc>
                <w:tcPr>
                  <w:tcW w:w="1073" w:type="dxa"/>
                </w:tcPr>
                <w:p w14:paraId="2E4E434F" w14:textId="77777777" w:rsidR="00256283" w:rsidRPr="00256283" w:rsidRDefault="00256283" w:rsidP="00256283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ka-GE" w:eastAsia="en-US"/>
                    </w:rPr>
                  </w:pPr>
                </w:p>
              </w:tc>
            </w:tr>
          </w:tbl>
          <w:p w14:paraId="3A03EEC2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19" w:type="dxa"/>
            <w:gridSpan w:val="5"/>
          </w:tcPr>
          <w:p w14:paraId="43EB5C9F" w14:textId="77777777" w:rsidR="00256283" w:rsidRPr="00256283" w:rsidRDefault="00256283" w:rsidP="00256283">
            <w:pPr>
              <w:rPr>
                <w:rFonts w:ascii="Sylfaen" w:eastAsia="Calibri" w:hAnsi="Sylfaen"/>
                <w:lang w:val="en-US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 xml:space="preserve">Number </w:t>
            </w:r>
            <w:proofErr w:type="gramStart"/>
            <w:r w:rsidRPr="00256283">
              <w:rPr>
                <w:rFonts w:ascii="Sylfaen" w:eastAsia="Calibri" w:hAnsi="Sylfaen"/>
                <w:lang w:val="en-US" w:eastAsia="en-US"/>
              </w:rPr>
              <w:t>of  Attempts</w:t>
            </w:r>
            <w:proofErr w:type="gramEnd"/>
          </w:p>
        </w:tc>
        <w:tc>
          <w:tcPr>
            <w:tcW w:w="1555" w:type="dxa"/>
            <w:vMerge w:val="restart"/>
          </w:tcPr>
          <w:p w14:paraId="374D18ED" w14:textId="77777777" w:rsidR="00256283" w:rsidRPr="00256283" w:rsidRDefault="00256283" w:rsidP="00256283">
            <w:pPr>
              <w:rPr>
                <w:rFonts w:ascii="Sylfaen" w:eastAsia="Calibri" w:hAnsi="Sylfaen"/>
                <w:lang w:val="en-US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>Score</w:t>
            </w:r>
          </w:p>
        </w:tc>
        <w:tc>
          <w:tcPr>
            <w:tcW w:w="1503" w:type="dxa"/>
            <w:vMerge w:val="restart"/>
          </w:tcPr>
          <w:p w14:paraId="23C21BC8" w14:textId="77777777" w:rsidR="00256283" w:rsidRPr="00256283" w:rsidRDefault="00256283" w:rsidP="00256283">
            <w:pPr>
              <w:rPr>
                <w:rFonts w:ascii="Sylfaen" w:eastAsia="Calibri" w:hAnsi="Sylfaen"/>
                <w:lang w:val="en-US" w:eastAsia="en-US"/>
              </w:rPr>
            </w:pPr>
            <w:r w:rsidRPr="00256283">
              <w:rPr>
                <w:rFonts w:ascii="Sylfaen" w:eastAsia="Calibri" w:hAnsi="Sylfaen"/>
                <w:lang w:val="ka-GE" w:eastAsia="en-US"/>
              </w:rPr>
              <w:t>Signature</w:t>
            </w:r>
          </w:p>
        </w:tc>
      </w:tr>
      <w:tr w:rsidR="00256283" w:rsidRPr="00256283" w14:paraId="44954BA1" w14:textId="77777777" w:rsidTr="00802316">
        <w:trPr>
          <w:trHeight w:val="348"/>
        </w:trPr>
        <w:tc>
          <w:tcPr>
            <w:tcW w:w="3598" w:type="dxa"/>
            <w:vMerge/>
          </w:tcPr>
          <w:p w14:paraId="5AEE39C8" w14:textId="77777777" w:rsidR="00256283" w:rsidRPr="00256283" w:rsidRDefault="00256283" w:rsidP="00256283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627" w:type="dxa"/>
          </w:tcPr>
          <w:p w14:paraId="002B991C" w14:textId="77777777" w:rsidR="00256283" w:rsidRPr="00256283" w:rsidRDefault="00256283" w:rsidP="00256283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256283">
              <w:rPr>
                <w:rFonts w:ascii="Sylfaen" w:eastAsia="Calibri" w:hAnsi="Sylfaen"/>
                <w:lang w:val="ka-GE" w:eastAsia="en-US"/>
              </w:rPr>
              <w:t>I</w:t>
            </w:r>
          </w:p>
        </w:tc>
        <w:tc>
          <w:tcPr>
            <w:tcW w:w="630" w:type="dxa"/>
          </w:tcPr>
          <w:p w14:paraId="239D666B" w14:textId="77777777" w:rsidR="00256283" w:rsidRPr="00256283" w:rsidRDefault="00256283" w:rsidP="00256283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256283">
              <w:rPr>
                <w:rFonts w:ascii="Sylfaen" w:eastAsia="Calibri" w:hAnsi="Sylfaen"/>
                <w:lang w:val="ka-GE" w:eastAsia="en-US"/>
              </w:rPr>
              <w:t>II</w:t>
            </w:r>
          </w:p>
        </w:tc>
        <w:tc>
          <w:tcPr>
            <w:tcW w:w="720" w:type="dxa"/>
          </w:tcPr>
          <w:p w14:paraId="686EE6E5" w14:textId="77777777" w:rsidR="00256283" w:rsidRPr="00256283" w:rsidRDefault="00256283" w:rsidP="00256283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256283">
              <w:rPr>
                <w:rFonts w:ascii="Sylfaen" w:eastAsia="Calibri" w:hAnsi="Sylfaen"/>
                <w:lang w:val="ka-GE" w:eastAsia="en-US"/>
              </w:rPr>
              <w:t>III</w:t>
            </w:r>
          </w:p>
        </w:tc>
        <w:tc>
          <w:tcPr>
            <w:tcW w:w="720" w:type="dxa"/>
          </w:tcPr>
          <w:p w14:paraId="019CC71F" w14:textId="77777777" w:rsidR="00256283" w:rsidRPr="00256283" w:rsidRDefault="00256283" w:rsidP="00256283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256283">
              <w:rPr>
                <w:rFonts w:ascii="Sylfaen" w:eastAsia="Calibri" w:hAnsi="Sylfaen"/>
                <w:lang w:val="ka-GE" w:eastAsia="en-US"/>
              </w:rPr>
              <w:t>IV</w:t>
            </w:r>
          </w:p>
        </w:tc>
        <w:tc>
          <w:tcPr>
            <w:tcW w:w="722" w:type="dxa"/>
          </w:tcPr>
          <w:p w14:paraId="768FA143" w14:textId="77777777" w:rsidR="00256283" w:rsidRPr="00256283" w:rsidRDefault="00256283" w:rsidP="00256283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256283">
              <w:rPr>
                <w:rFonts w:ascii="Sylfaen" w:eastAsia="Calibri" w:hAnsi="Sylfaen"/>
                <w:lang w:val="ka-GE" w:eastAsia="en-US"/>
              </w:rPr>
              <w:t>V</w:t>
            </w:r>
          </w:p>
        </w:tc>
        <w:tc>
          <w:tcPr>
            <w:tcW w:w="1555" w:type="dxa"/>
            <w:vMerge/>
          </w:tcPr>
          <w:p w14:paraId="7F2A7F99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Merge/>
          </w:tcPr>
          <w:p w14:paraId="1C6E0A7E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6D11903C" w14:textId="77777777" w:rsidTr="00802316">
        <w:trPr>
          <w:trHeight w:val="959"/>
        </w:trPr>
        <w:tc>
          <w:tcPr>
            <w:tcW w:w="3598" w:type="dxa"/>
          </w:tcPr>
          <w:p w14:paraId="2E8340BF" w14:textId="77777777" w:rsidR="00256283" w:rsidRPr="00256283" w:rsidRDefault="00256283" w:rsidP="00256283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56283">
              <w:rPr>
                <w:rFonts w:ascii="Sylfaen" w:eastAsia="Calibri" w:hAnsi="Sylfaen"/>
                <w:b/>
                <w:lang w:val="en-US" w:eastAsia="en-US"/>
              </w:rPr>
              <w:t xml:space="preserve">BLS for children and infants </w:t>
            </w:r>
            <w:r w:rsidRPr="00256283">
              <w:rPr>
                <w:rFonts w:ascii="Sylfaen" w:eastAsia="Calibri" w:hAnsi="Sylfaen"/>
                <w:b/>
                <w:lang w:val="ka-GE" w:eastAsia="en-US"/>
              </w:rPr>
              <w:t xml:space="preserve">  </w:t>
            </w:r>
          </w:p>
        </w:tc>
        <w:tc>
          <w:tcPr>
            <w:tcW w:w="627" w:type="dxa"/>
          </w:tcPr>
          <w:p w14:paraId="7C57B061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4B168701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A45FE51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A3A31CF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5959783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6E230BE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256283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4E74ACAF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764467F4" w14:textId="77777777" w:rsidTr="00802316">
        <w:trPr>
          <w:trHeight w:val="889"/>
        </w:trPr>
        <w:tc>
          <w:tcPr>
            <w:tcW w:w="3598" w:type="dxa"/>
          </w:tcPr>
          <w:p w14:paraId="55D745C2" w14:textId="77777777" w:rsidR="00256283" w:rsidRPr="00256283" w:rsidRDefault="00256283" w:rsidP="00256283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256283">
              <w:rPr>
                <w:rFonts w:ascii="Sylfaen" w:eastAsia="Calibri" w:hAnsi="Sylfaen"/>
                <w:b/>
                <w:lang w:val="en-US" w:eastAsia="en-US"/>
              </w:rPr>
              <w:t>Management of airways</w:t>
            </w:r>
            <w:r w:rsidRPr="00256283">
              <w:rPr>
                <w:rFonts w:ascii="Sylfaen" w:eastAsia="Calibri" w:hAnsi="Sylfaen"/>
                <w:b/>
                <w:lang w:val="ka-GE" w:eastAsia="en-US"/>
              </w:rPr>
              <w:t xml:space="preserve"> </w:t>
            </w:r>
            <w:proofErr w:type="gramStart"/>
            <w:r w:rsidRPr="00256283">
              <w:rPr>
                <w:rFonts w:ascii="Sylfaen" w:eastAsia="Calibri" w:hAnsi="Sylfaen"/>
                <w:b/>
                <w:lang w:val="ka-GE" w:eastAsia="en-US"/>
              </w:rPr>
              <w:t xml:space="preserve">( </w:t>
            </w:r>
            <w:r w:rsidRPr="00256283">
              <w:rPr>
                <w:rFonts w:ascii="Sylfaen" w:eastAsia="Calibri" w:hAnsi="Sylfaen"/>
                <w:b/>
                <w:lang w:val="en-US" w:eastAsia="en-US"/>
              </w:rPr>
              <w:t>manual</w:t>
            </w:r>
            <w:proofErr w:type="gramEnd"/>
            <w:r w:rsidRPr="00256283">
              <w:rPr>
                <w:rFonts w:ascii="Sylfaen" w:eastAsia="Calibri" w:hAnsi="Sylfaen"/>
                <w:b/>
                <w:lang w:val="en-US" w:eastAsia="en-US"/>
              </w:rPr>
              <w:t xml:space="preserve">, suction, endotracheal intubation) </w:t>
            </w:r>
          </w:p>
        </w:tc>
        <w:tc>
          <w:tcPr>
            <w:tcW w:w="627" w:type="dxa"/>
          </w:tcPr>
          <w:p w14:paraId="3E9BF5F9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00382AC7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5CDB531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FACC250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61A75109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ADCB563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256283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30277F1E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665A745F" w14:textId="77777777" w:rsidTr="00802316">
        <w:trPr>
          <w:trHeight w:val="889"/>
        </w:trPr>
        <w:tc>
          <w:tcPr>
            <w:tcW w:w="3598" w:type="dxa"/>
          </w:tcPr>
          <w:p w14:paraId="3954F57A" w14:textId="77777777" w:rsidR="00256283" w:rsidRPr="00256283" w:rsidRDefault="00256283" w:rsidP="00256283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256283">
              <w:rPr>
                <w:rFonts w:eastAsia="Calibri"/>
                <w:b/>
                <w:bCs/>
                <w:noProof/>
                <w:lang w:val="en-US" w:eastAsia="en-US"/>
              </w:rPr>
              <w:t>Providing Supplementary Oxygen</w:t>
            </w:r>
            <w:r w:rsidRPr="00256283">
              <w:rPr>
                <w:rFonts w:ascii="Sylfaen" w:eastAsia="Calibri" w:hAnsi="Sylfaen"/>
                <w:b/>
                <w:lang w:val="ka-GE" w:eastAsia="en-US"/>
              </w:rPr>
              <w:t xml:space="preserve"> </w:t>
            </w:r>
            <w:r w:rsidRPr="00256283">
              <w:rPr>
                <w:rFonts w:ascii="Sylfaen" w:eastAsia="Calibri" w:hAnsi="Sylfaen"/>
                <w:b/>
                <w:lang w:val="en-US" w:eastAsia="en-US"/>
              </w:rPr>
              <w:t>(nasal cannula, face mask, bag-mask ventilation)</w:t>
            </w:r>
            <w:r w:rsidRPr="00256283">
              <w:rPr>
                <w:rFonts w:ascii="Sylfaen" w:eastAsia="Calibri" w:hAnsi="Sylfaen"/>
                <w:b/>
                <w:lang w:val="ka-GE" w:eastAsia="en-US"/>
              </w:rPr>
              <w:t xml:space="preserve"> </w:t>
            </w:r>
          </w:p>
        </w:tc>
        <w:tc>
          <w:tcPr>
            <w:tcW w:w="627" w:type="dxa"/>
          </w:tcPr>
          <w:p w14:paraId="0B5A0A49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18495881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0D5195D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A3AF016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621933AA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7BDFD905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>Max. 5</w:t>
            </w:r>
          </w:p>
        </w:tc>
        <w:tc>
          <w:tcPr>
            <w:tcW w:w="1503" w:type="dxa"/>
          </w:tcPr>
          <w:p w14:paraId="559593F8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15CE158C" w14:textId="77777777" w:rsidTr="00802316">
        <w:trPr>
          <w:trHeight w:val="889"/>
        </w:trPr>
        <w:tc>
          <w:tcPr>
            <w:tcW w:w="3598" w:type="dxa"/>
          </w:tcPr>
          <w:p w14:paraId="372F5434" w14:textId="77777777" w:rsidR="00256283" w:rsidRPr="00256283" w:rsidRDefault="00256283" w:rsidP="00256283">
            <w:pPr>
              <w:jc w:val="both"/>
              <w:rPr>
                <w:rFonts w:eastAsia="Calibri"/>
                <w:b/>
                <w:iCs/>
                <w:noProof/>
                <w:lang w:val="en-US" w:eastAsia="en-US"/>
              </w:rPr>
            </w:pPr>
            <w:r w:rsidRPr="00256283">
              <w:rPr>
                <w:rFonts w:eastAsia="Calibri"/>
                <w:b/>
                <w:noProof/>
                <w:lang w:val="ka-GE" w:eastAsia="en-US"/>
              </w:rPr>
              <w:t xml:space="preserve">First aid in case of bleeding </w:t>
            </w:r>
            <w:r w:rsidRPr="00256283">
              <w:rPr>
                <w:rFonts w:ascii="Sylfaen" w:eastAsia="Calibri" w:hAnsi="Sylfaen"/>
                <w:b/>
                <w:noProof/>
                <w:lang w:val="ka-GE" w:eastAsia="en-US"/>
              </w:rPr>
              <w:t>(</w:t>
            </w:r>
            <w:r w:rsidRPr="00256283">
              <w:rPr>
                <w:rFonts w:eastAsia="Calibri"/>
                <w:b/>
                <w:iCs/>
                <w:noProof/>
                <w:lang w:val="en-US" w:eastAsia="en-US"/>
              </w:rPr>
              <w:t>Bandaging, torniquet</w:t>
            </w:r>
            <w:r w:rsidRPr="00256283">
              <w:rPr>
                <w:rFonts w:ascii="Sylfaen" w:eastAsia="Calibri" w:hAnsi="Sylfaen"/>
                <w:b/>
                <w:iCs/>
                <w:noProof/>
                <w:lang w:val="ka-GE" w:eastAsia="en-US"/>
              </w:rPr>
              <w:t>)</w:t>
            </w:r>
            <w:r w:rsidRPr="00256283">
              <w:rPr>
                <w:rFonts w:eastAsia="Calibri"/>
                <w:b/>
                <w:iCs/>
                <w:noProof/>
                <w:lang w:val="en-US" w:eastAsia="en-US"/>
              </w:rPr>
              <w:t xml:space="preserve"> Simple surgical treatment of wounds</w:t>
            </w:r>
          </w:p>
          <w:p w14:paraId="2DBE13C0" w14:textId="77777777" w:rsidR="00256283" w:rsidRPr="00256283" w:rsidRDefault="00256283" w:rsidP="00256283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627" w:type="dxa"/>
          </w:tcPr>
          <w:p w14:paraId="700883D0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11B5C551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55F668F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7EE1CEB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4D83A37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363E1777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 xml:space="preserve">Max </w:t>
            </w:r>
            <w:r w:rsidRPr="00256283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0716EEA6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70EC41F8" w14:textId="77777777" w:rsidTr="00802316">
        <w:trPr>
          <w:trHeight w:val="889"/>
        </w:trPr>
        <w:tc>
          <w:tcPr>
            <w:tcW w:w="3598" w:type="dxa"/>
          </w:tcPr>
          <w:p w14:paraId="1E1D5B07" w14:textId="77777777" w:rsidR="00256283" w:rsidRPr="00256283" w:rsidRDefault="00256283" w:rsidP="00256283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256283">
              <w:rPr>
                <w:rFonts w:eastAsia="Calibri"/>
                <w:b/>
                <w:noProof/>
                <w:lang w:val="en-GB" w:eastAsia="en-US"/>
              </w:rPr>
              <w:t xml:space="preserve">Drug Dosage Calculations  </w:t>
            </w:r>
          </w:p>
        </w:tc>
        <w:tc>
          <w:tcPr>
            <w:tcW w:w="627" w:type="dxa"/>
          </w:tcPr>
          <w:p w14:paraId="6739D3BD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307CDC58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11DD7E9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0F0EB79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25865507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D78BFBE" w14:textId="77777777" w:rsidR="00256283" w:rsidRPr="00256283" w:rsidRDefault="00256283" w:rsidP="00256283">
            <w:pPr>
              <w:rPr>
                <w:rFonts w:ascii="Sylfaen" w:eastAsia="Calibri" w:hAnsi="Sylfaen"/>
                <w:lang w:val="en-US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>Max. 5</w:t>
            </w:r>
          </w:p>
        </w:tc>
        <w:tc>
          <w:tcPr>
            <w:tcW w:w="1503" w:type="dxa"/>
          </w:tcPr>
          <w:p w14:paraId="0C609978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5558C238" w14:textId="77777777" w:rsidTr="00802316">
        <w:trPr>
          <w:trHeight w:val="889"/>
        </w:trPr>
        <w:tc>
          <w:tcPr>
            <w:tcW w:w="3598" w:type="dxa"/>
          </w:tcPr>
          <w:p w14:paraId="32ABBBD5" w14:textId="77777777" w:rsidR="00256283" w:rsidRPr="00256283" w:rsidRDefault="00256283" w:rsidP="00256283">
            <w:pPr>
              <w:jc w:val="both"/>
              <w:rPr>
                <w:rFonts w:eastAsia="Calibri"/>
                <w:b/>
                <w:noProof/>
                <w:lang w:val="es-ES" w:eastAsia="en-US"/>
              </w:rPr>
            </w:pPr>
            <w:r w:rsidRPr="00256283">
              <w:rPr>
                <w:rFonts w:eastAsia="Calibri"/>
                <w:b/>
                <w:noProof/>
                <w:lang w:val="es-ES" w:eastAsia="en-US"/>
              </w:rPr>
              <w:t xml:space="preserve">Medical Inhalator </w:t>
            </w:r>
          </w:p>
          <w:p w14:paraId="0151B439" w14:textId="77777777" w:rsidR="00256283" w:rsidRPr="00256283" w:rsidRDefault="00256283" w:rsidP="00256283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627" w:type="dxa"/>
          </w:tcPr>
          <w:p w14:paraId="367B9A04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3ED064D8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BB98C28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842C4A0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347E361F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8EF10CF" w14:textId="77777777" w:rsidR="00256283" w:rsidRPr="00256283" w:rsidRDefault="00256283" w:rsidP="00256283">
            <w:pPr>
              <w:rPr>
                <w:rFonts w:ascii="Sylfaen" w:eastAsia="Calibri" w:hAnsi="Sylfaen"/>
                <w:lang w:val="en-US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>Max. 5</w:t>
            </w:r>
          </w:p>
        </w:tc>
        <w:tc>
          <w:tcPr>
            <w:tcW w:w="1503" w:type="dxa"/>
          </w:tcPr>
          <w:p w14:paraId="3664D554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194E4EEC" w14:textId="77777777" w:rsidTr="00802316">
        <w:trPr>
          <w:trHeight w:val="889"/>
        </w:trPr>
        <w:tc>
          <w:tcPr>
            <w:tcW w:w="3598" w:type="dxa"/>
          </w:tcPr>
          <w:p w14:paraId="491FBBDB" w14:textId="77777777" w:rsidR="00256283" w:rsidRPr="00256283" w:rsidRDefault="00256283" w:rsidP="00256283">
            <w:pPr>
              <w:jc w:val="both"/>
              <w:rPr>
                <w:rFonts w:eastAsia="Calibri"/>
                <w:b/>
                <w:noProof/>
                <w:lang w:val="es-ES" w:eastAsia="en-US"/>
              </w:rPr>
            </w:pPr>
            <w:r w:rsidRPr="00256283">
              <w:rPr>
                <w:rFonts w:eastAsia="Calibri"/>
                <w:b/>
                <w:bCs/>
                <w:noProof/>
                <w:lang w:val="en-US" w:eastAsia="en-US"/>
              </w:rPr>
              <w:t>Simple Immobilization</w:t>
            </w:r>
            <w:r w:rsidRPr="00256283">
              <w:rPr>
                <w:rFonts w:eastAsia="Calibri"/>
                <w:b/>
                <w:iCs/>
                <w:noProof/>
                <w:lang w:val="en-US" w:eastAsia="en-US"/>
              </w:rPr>
              <w:t xml:space="preserve"> Techniques </w:t>
            </w:r>
            <w:r w:rsidRPr="00256283">
              <w:rPr>
                <w:rFonts w:eastAsia="Calibri"/>
                <w:b/>
                <w:bCs/>
                <w:noProof/>
                <w:lang w:val="es-ES" w:eastAsia="en-US"/>
              </w:rPr>
              <w:t>Triangular bandages ,</w:t>
            </w:r>
            <w:r w:rsidRPr="00256283">
              <w:rPr>
                <w:rFonts w:eastAsia="Calibri"/>
                <w:b/>
                <w:bCs/>
                <w:noProof/>
                <w:lang w:val="en-GB" w:eastAsia="en-US"/>
              </w:rPr>
              <w:t>Different  types of splints,</w:t>
            </w:r>
            <w:r w:rsidRPr="00256283">
              <w:rPr>
                <w:rFonts w:eastAsia="Calibri"/>
                <w:b/>
                <w:iCs/>
                <w:noProof/>
                <w:lang w:val="en-US" w:eastAsia="en-US"/>
              </w:rPr>
              <w:t xml:space="preserve"> Cervical collar</w:t>
            </w:r>
          </w:p>
          <w:p w14:paraId="61768E68" w14:textId="77777777" w:rsidR="00256283" w:rsidRPr="00256283" w:rsidRDefault="00256283" w:rsidP="00256283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627" w:type="dxa"/>
          </w:tcPr>
          <w:p w14:paraId="1C42216C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3008E674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07DCF26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5580CAEE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48F5FC67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1FE0E37F" w14:textId="77777777" w:rsidR="00256283" w:rsidRPr="00256283" w:rsidRDefault="00256283" w:rsidP="00256283">
            <w:pPr>
              <w:rPr>
                <w:rFonts w:ascii="Sylfaen" w:eastAsia="Calibri" w:hAnsi="Sylfaen"/>
                <w:lang w:val="en-US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>Max.5</w:t>
            </w:r>
          </w:p>
        </w:tc>
        <w:tc>
          <w:tcPr>
            <w:tcW w:w="1503" w:type="dxa"/>
          </w:tcPr>
          <w:p w14:paraId="11843E14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2C57C11A" w14:textId="77777777" w:rsidTr="00802316">
        <w:trPr>
          <w:trHeight w:val="889"/>
        </w:trPr>
        <w:tc>
          <w:tcPr>
            <w:tcW w:w="3598" w:type="dxa"/>
          </w:tcPr>
          <w:p w14:paraId="6C367C6A" w14:textId="77777777" w:rsidR="00256283" w:rsidRPr="00256283" w:rsidRDefault="00256283" w:rsidP="00256283">
            <w:pPr>
              <w:jc w:val="both"/>
              <w:rPr>
                <w:rFonts w:eastAsia="Calibri"/>
                <w:b/>
                <w:iCs/>
                <w:noProof/>
                <w:lang w:val="en-GB" w:eastAsia="en-US"/>
              </w:rPr>
            </w:pPr>
            <w:r w:rsidRPr="00256283">
              <w:rPr>
                <w:rFonts w:eastAsia="Calibri"/>
                <w:b/>
                <w:iCs/>
                <w:noProof/>
                <w:lang w:val="en-GB" w:eastAsia="en-US"/>
              </w:rPr>
              <w:t>Preparation of IV sets and peripheral vein cannulations</w:t>
            </w:r>
          </w:p>
          <w:p w14:paraId="014FCFB2" w14:textId="77777777" w:rsidR="00256283" w:rsidRPr="00256283" w:rsidRDefault="00256283" w:rsidP="00256283">
            <w:pPr>
              <w:rPr>
                <w:rFonts w:ascii="Sylfaen" w:eastAsia="Calibri" w:hAnsi="Sylfaen"/>
                <w:b/>
                <w:lang w:val="en-GB" w:eastAsia="en-US"/>
              </w:rPr>
            </w:pPr>
          </w:p>
        </w:tc>
        <w:tc>
          <w:tcPr>
            <w:tcW w:w="627" w:type="dxa"/>
          </w:tcPr>
          <w:p w14:paraId="6DDF8367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32C0F8E9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019D6A4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A4C1CCE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04F9F2C4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03E2FA36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256283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35A59527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5AD5E077" w14:textId="77777777" w:rsidTr="00802316">
        <w:trPr>
          <w:trHeight w:val="889"/>
        </w:trPr>
        <w:tc>
          <w:tcPr>
            <w:tcW w:w="3598" w:type="dxa"/>
          </w:tcPr>
          <w:p w14:paraId="3D97C44F" w14:textId="77777777" w:rsidR="00256283" w:rsidRPr="00256283" w:rsidRDefault="00256283" w:rsidP="00256283">
            <w:pPr>
              <w:jc w:val="both"/>
              <w:rPr>
                <w:rFonts w:eastAsia="Calibri"/>
                <w:b/>
                <w:noProof/>
                <w:lang w:val="es-ES" w:eastAsia="en-US"/>
              </w:rPr>
            </w:pPr>
            <w:r w:rsidRPr="00256283">
              <w:rPr>
                <w:rFonts w:eastAsia="Calibri"/>
                <w:b/>
                <w:bCs/>
                <w:noProof/>
                <w:lang w:val="en" w:eastAsia="en-US"/>
              </w:rPr>
              <w:lastRenderedPageBreak/>
              <w:t>Naso/orogastric intubation</w:t>
            </w:r>
            <w:r w:rsidRPr="00256283">
              <w:rPr>
                <w:rFonts w:eastAsia="Calibri"/>
                <w:b/>
                <w:noProof/>
                <w:lang w:val="en" w:eastAsia="en-US"/>
              </w:rPr>
              <w:t xml:space="preserve"> </w:t>
            </w:r>
          </w:p>
          <w:p w14:paraId="0252D794" w14:textId="77777777" w:rsidR="00256283" w:rsidRPr="00256283" w:rsidRDefault="00256283" w:rsidP="00256283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256283">
              <w:rPr>
                <w:rFonts w:eastAsia="Calibri"/>
                <w:b/>
                <w:lang w:val="es-ES" w:eastAsia="en-US"/>
              </w:rPr>
              <w:t xml:space="preserve">Use </w:t>
            </w:r>
            <w:proofErr w:type="spellStart"/>
            <w:r w:rsidRPr="00256283">
              <w:rPr>
                <w:rFonts w:eastAsia="Calibri"/>
                <w:b/>
                <w:lang w:val="es-ES" w:eastAsia="en-US"/>
              </w:rPr>
              <w:t>of</w:t>
            </w:r>
            <w:proofErr w:type="spellEnd"/>
            <w:r w:rsidRPr="00256283">
              <w:rPr>
                <w:rFonts w:eastAsia="Calibri"/>
                <w:b/>
                <w:lang w:val="es-ES" w:eastAsia="en-US"/>
              </w:rPr>
              <w:t xml:space="preserve"> </w:t>
            </w:r>
            <w:proofErr w:type="spellStart"/>
            <w:r w:rsidRPr="00256283">
              <w:rPr>
                <w:rFonts w:eastAsia="Calibri"/>
                <w:b/>
                <w:lang w:val="es-ES" w:eastAsia="en-US"/>
              </w:rPr>
              <w:t>infusomat</w:t>
            </w:r>
            <w:proofErr w:type="spellEnd"/>
          </w:p>
        </w:tc>
        <w:tc>
          <w:tcPr>
            <w:tcW w:w="627" w:type="dxa"/>
          </w:tcPr>
          <w:p w14:paraId="3F250A2E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0B045026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F836638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EF556D3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510A662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3ACBCD40" w14:textId="77777777" w:rsidR="00256283" w:rsidRPr="00256283" w:rsidRDefault="00256283" w:rsidP="00256283">
            <w:pPr>
              <w:rPr>
                <w:rFonts w:ascii="Sylfaen" w:eastAsia="Calibri" w:hAnsi="Sylfaen"/>
                <w:lang w:val="en-US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>Max.5</w:t>
            </w:r>
          </w:p>
        </w:tc>
        <w:tc>
          <w:tcPr>
            <w:tcW w:w="1503" w:type="dxa"/>
          </w:tcPr>
          <w:p w14:paraId="378DED50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5F541688" w14:textId="77777777" w:rsidTr="00802316">
        <w:trPr>
          <w:trHeight w:val="889"/>
        </w:trPr>
        <w:tc>
          <w:tcPr>
            <w:tcW w:w="3598" w:type="dxa"/>
          </w:tcPr>
          <w:p w14:paraId="5A111D3B" w14:textId="77777777" w:rsidR="00256283" w:rsidRPr="00256283" w:rsidRDefault="00256283" w:rsidP="00256283">
            <w:pPr>
              <w:rPr>
                <w:rFonts w:ascii="Sylfaen" w:eastAsia="Calibri" w:hAnsi="Sylfaen"/>
                <w:b/>
                <w:lang w:val="en-US" w:eastAsia="en-US"/>
              </w:rPr>
            </w:pPr>
            <w:proofErr w:type="spellStart"/>
            <w:r w:rsidRPr="00256283">
              <w:rPr>
                <w:rFonts w:eastAsia="Calibri"/>
                <w:b/>
                <w:lang w:val="es-ES" w:eastAsia="en-US"/>
              </w:rPr>
              <w:t>Providing</w:t>
            </w:r>
            <w:proofErr w:type="spellEnd"/>
            <w:r w:rsidRPr="00256283">
              <w:rPr>
                <w:rFonts w:eastAsia="Calibri"/>
                <w:b/>
                <w:lang w:val="es-ES" w:eastAsia="en-US"/>
              </w:rPr>
              <w:t xml:space="preserve"> </w:t>
            </w:r>
            <w:proofErr w:type="spellStart"/>
            <w:r w:rsidRPr="00256283">
              <w:rPr>
                <w:rFonts w:eastAsia="Calibri"/>
                <w:b/>
                <w:lang w:val="es-ES" w:eastAsia="en-US"/>
              </w:rPr>
              <w:t>Tracheostomy</w:t>
            </w:r>
            <w:proofErr w:type="spellEnd"/>
            <w:r w:rsidRPr="00256283">
              <w:rPr>
                <w:rFonts w:eastAsia="Calibri"/>
                <w:b/>
                <w:lang w:val="es-ES" w:eastAsia="en-US"/>
              </w:rPr>
              <w:t xml:space="preserve"> and </w:t>
            </w:r>
            <w:r w:rsidRPr="00256283">
              <w:rPr>
                <w:rFonts w:eastAsia="Calibri"/>
                <w:b/>
                <w:bCs/>
                <w:lang w:val="en" w:eastAsia="en-US"/>
              </w:rPr>
              <w:t>Colostomy care</w:t>
            </w:r>
          </w:p>
        </w:tc>
        <w:tc>
          <w:tcPr>
            <w:tcW w:w="627" w:type="dxa"/>
          </w:tcPr>
          <w:p w14:paraId="5D9B3EC4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27C3D958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F75CD47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0550DB23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09F385FD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5E67FE32" w14:textId="77777777" w:rsidR="00256283" w:rsidRPr="00256283" w:rsidRDefault="00256283" w:rsidP="00256283">
            <w:pPr>
              <w:rPr>
                <w:rFonts w:ascii="Sylfaen" w:eastAsia="Calibri" w:hAnsi="Sylfaen"/>
                <w:lang w:val="en-US" w:eastAsia="en-US"/>
              </w:rPr>
            </w:pPr>
            <w:r w:rsidRPr="00256283">
              <w:rPr>
                <w:rFonts w:ascii="Sylfaen" w:eastAsia="Calibri" w:hAnsi="Sylfaen"/>
                <w:lang w:val="en-US" w:eastAsia="en-US"/>
              </w:rPr>
              <w:t>Max.5</w:t>
            </w:r>
          </w:p>
        </w:tc>
        <w:tc>
          <w:tcPr>
            <w:tcW w:w="1503" w:type="dxa"/>
          </w:tcPr>
          <w:p w14:paraId="568FA259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256283" w:rsidRPr="00256283" w14:paraId="7087A006" w14:textId="77777777" w:rsidTr="00802316">
        <w:trPr>
          <w:trHeight w:val="289"/>
        </w:trPr>
        <w:tc>
          <w:tcPr>
            <w:tcW w:w="7017" w:type="dxa"/>
            <w:gridSpan w:val="6"/>
            <w:vAlign w:val="bottom"/>
          </w:tcPr>
          <w:p w14:paraId="37F15651" w14:textId="77777777" w:rsidR="00256283" w:rsidRPr="00256283" w:rsidRDefault="00256283" w:rsidP="00256283">
            <w:pPr>
              <w:rPr>
                <w:rFonts w:ascii="Sylfaen" w:eastAsia="Calibri" w:hAnsi="Sylfaen"/>
                <w:b/>
                <w:bCs/>
                <w:lang w:val="en-US" w:eastAsia="en-US"/>
              </w:rPr>
            </w:pPr>
            <w:r w:rsidRPr="00256283">
              <w:rPr>
                <w:rFonts w:ascii="Sylfaen" w:eastAsia="Calibri" w:hAnsi="Sylfaen"/>
                <w:b/>
                <w:bCs/>
                <w:lang w:val="en-US" w:eastAsia="en-US"/>
              </w:rPr>
              <w:t>Final Assessment</w:t>
            </w:r>
          </w:p>
          <w:p w14:paraId="40894561" w14:textId="77777777" w:rsidR="00256283" w:rsidRPr="00256283" w:rsidRDefault="00256283" w:rsidP="00256283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  <w:p w14:paraId="6D377FEA" w14:textId="77777777" w:rsidR="00256283" w:rsidRPr="00256283" w:rsidRDefault="00256283" w:rsidP="00256283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</w:tc>
        <w:tc>
          <w:tcPr>
            <w:tcW w:w="1555" w:type="dxa"/>
            <w:vAlign w:val="bottom"/>
          </w:tcPr>
          <w:p w14:paraId="05332082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Align w:val="bottom"/>
          </w:tcPr>
          <w:p w14:paraId="1572CF4E" w14:textId="77777777" w:rsidR="00256283" w:rsidRPr="00256283" w:rsidRDefault="00256283" w:rsidP="00256283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1E130B54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5BA666D0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19C3167A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256283">
        <w:rPr>
          <w:rFonts w:ascii="Sylfaen" w:eastAsia="Calibri" w:hAnsi="Sylfaen"/>
          <w:noProof/>
          <w:lang w:val="en-US" w:eastAsia="en-US"/>
        </w:rPr>
        <w:t>Course supervisor’s comments</w:t>
      </w:r>
    </w:p>
    <w:p w14:paraId="6C4202C9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256283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71C943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1742ED14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7D8DD4A8" w14:textId="77777777" w:rsidR="00256283" w:rsidRPr="00256283" w:rsidRDefault="00256283" w:rsidP="00256283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256283">
        <w:rPr>
          <w:rFonts w:ascii="Sylfaen" w:eastAsia="Calibri" w:hAnsi="Sylfaen"/>
          <w:noProof/>
          <w:lang w:val="en-US" w:eastAsia="en-US"/>
        </w:rPr>
        <w:t>Signature of the course supervisor:</w:t>
      </w:r>
    </w:p>
    <w:p w14:paraId="45241A4E" w14:textId="77777777" w:rsidR="00256283" w:rsidRPr="00256283" w:rsidRDefault="00256283" w:rsidP="00256283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1512041F" w14:textId="77777777" w:rsidR="00256283" w:rsidRPr="00256283" w:rsidRDefault="00256283" w:rsidP="00256283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6F34CE4F" w14:textId="77777777" w:rsidR="00256283" w:rsidRPr="00256283" w:rsidRDefault="00256283" w:rsidP="00256283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57DB9D9D" w14:textId="77777777" w:rsidR="00256283" w:rsidRPr="00256283" w:rsidRDefault="00256283" w:rsidP="00256283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3C22FE9C" w14:textId="77777777" w:rsidR="00256283" w:rsidRPr="00256283" w:rsidRDefault="00256283" w:rsidP="00256283">
      <w:pPr>
        <w:rPr>
          <w:lang w:val="en-US"/>
        </w:rPr>
      </w:pPr>
    </w:p>
    <w:p w14:paraId="55025C4A" w14:textId="544BEF20" w:rsidR="008D6D94" w:rsidRDefault="008D6D94" w:rsidP="008D6D94">
      <w:pPr>
        <w:ind w:left="851" w:hanging="567"/>
        <w:rPr>
          <w:lang w:val="en-US"/>
        </w:rPr>
      </w:pPr>
    </w:p>
    <w:p w14:paraId="00219338" w14:textId="231970BC" w:rsidR="008D6D94" w:rsidRDefault="008D6D94" w:rsidP="008D6D94">
      <w:pPr>
        <w:ind w:left="851" w:hanging="567"/>
        <w:rPr>
          <w:lang w:val="en-US"/>
        </w:rPr>
      </w:pPr>
    </w:p>
    <w:p w14:paraId="747274B2" w14:textId="484D1A38" w:rsidR="008D6D94" w:rsidRDefault="008D6D94">
      <w:pPr>
        <w:rPr>
          <w:rFonts w:ascii="Sylfaen" w:eastAsia="Calibri" w:hAnsi="Sylfaen"/>
          <w:sz w:val="22"/>
          <w:szCs w:val="22"/>
          <w:lang w:val="en-US" w:eastAsia="en-US"/>
        </w:rPr>
      </w:pPr>
      <w:r>
        <w:rPr>
          <w:rFonts w:ascii="Sylfaen" w:eastAsia="Calibri" w:hAnsi="Sylfaen"/>
          <w:sz w:val="22"/>
          <w:szCs w:val="22"/>
          <w:lang w:val="en-US" w:eastAsia="en-US"/>
        </w:rPr>
        <w:br w:type="page"/>
      </w:r>
    </w:p>
    <w:p w14:paraId="65F3C6C0" w14:textId="50D9A2F3" w:rsidR="008D6D94" w:rsidRPr="001403FD" w:rsidRDefault="008D6D94" w:rsidP="008D6D94">
      <w:pPr>
        <w:pStyle w:val="Heading1"/>
        <w:numPr>
          <w:ilvl w:val="0"/>
          <w:numId w:val="28"/>
        </w:numPr>
        <w:ind w:left="851" w:right="-716" w:hanging="567"/>
        <w:rPr>
          <w:lang w:val="en-US"/>
        </w:rPr>
      </w:pPr>
      <w:bookmarkStart w:id="17" w:name="_Toc66631294"/>
      <w:r w:rsidRPr="001403FD">
        <w:rPr>
          <w:lang w:val="en-US"/>
        </w:rPr>
        <w:lastRenderedPageBreak/>
        <w:t>Clinical Skills Assessment Form (</w:t>
      </w:r>
      <w:r>
        <w:rPr>
          <w:lang w:val="en-US"/>
        </w:rPr>
        <w:t>Clinical Skills 5</w:t>
      </w:r>
      <w:r w:rsidRPr="001403FD">
        <w:rPr>
          <w:lang w:val="en-US"/>
        </w:rPr>
        <w:t>)</w:t>
      </w:r>
      <w:bookmarkEnd w:id="17"/>
    </w:p>
    <w:p w14:paraId="2206A847" w14:textId="77777777" w:rsidR="008D6D94" w:rsidRPr="008D6D94" w:rsidRDefault="008D6D94" w:rsidP="008D6D94">
      <w:pPr>
        <w:rPr>
          <w:lang w:val="en-US"/>
        </w:rPr>
      </w:pPr>
    </w:p>
    <w:p w14:paraId="1523655E" w14:textId="77777777" w:rsidR="007E1524" w:rsidRPr="007E1524" w:rsidRDefault="007E1524" w:rsidP="007E1524">
      <w:pPr>
        <w:spacing w:after="160" w:line="259" w:lineRule="auto"/>
        <w:jc w:val="center"/>
        <w:rPr>
          <w:rFonts w:ascii="Sylfaen" w:eastAsia="Calibri" w:hAnsi="Sylfaen"/>
          <w:sz w:val="32"/>
          <w:szCs w:val="32"/>
          <w:lang w:val="en-US" w:eastAsia="en-US"/>
        </w:rPr>
      </w:pPr>
      <w:r w:rsidRPr="007E1524">
        <w:rPr>
          <w:rFonts w:ascii="Sylfaen" w:eastAsia="Calibri" w:hAnsi="Sylfaen"/>
          <w:sz w:val="32"/>
          <w:szCs w:val="32"/>
          <w:lang w:val="en-US" w:eastAsia="en-US"/>
        </w:rPr>
        <w:t>Student’s Diary</w:t>
      </w:r>
    </w:p>
    <w:p w14:paraId="09F47947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lang w:val="ka-GE" w:eastAsia="en-US"/>
        </w:rPr>
      </w:pPr>
    </w:p>
    <w:p w14:paraId="02DD6021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7E1524">
        <w:rPr>
          <w:rFonts w:ascii="Sylfaen" w:eastAsia="Calibri" w:hAnsi="Sylfaen"/>
          <w:lang w:val="en-US" w:eastAsia="en-US"/>
        </w:rPr>
        <w:t xml:space="preserve">Student (first name, last name) </w:t>
      </w:r>
      <w:r w:rsidRPr="007E1524">
        <w:rPr>
          <w:rFonts w:ascii="Sylfaen" w:eastAsia="Calibri" w:hAnsi="Sylfaen"/>
          <w:lang w:val="ka-GE" w:eastAsia="en-US"/>
        </w:rPr>
        <w:t>------------------------------------------</w:t>
      </w:r>
    </w:p>
    <w:p w14:paraId="01BD8279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7E1524">
        <w:rPr>
          <w:rFonts w:ascii="Sylfaen" w:eastAsia="Calibri" w:hAnsi="Sylfaen"/>
          <w:lang w:val="en-US" w:eastAsia="en-US"/>
        </w:rPr>
        <w:t>Faculty</w:t>
      </w:r>
      <w:r w:rsidRPr="007E1524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5E42FD13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lang w:val="ka-GE" w:eastAsia="en-US"/>
        </w:rPr>
      </w:pPr>
      <w:r w:rsidRPr="007E1524">
        <w:rPr>
          <w:rFonts w:ascii="Sylfaen" w:eastAsia="Calibri" w:hAnsi="Sylfaen"/>
          <w:lang w:val="en-US" w:eastAsia="en-US"/>
        </w:rPr>
        <w:t>Course, group</w:t>
      </w:r>
      <w:r w:rsidRPr="007E1524">
        <w:rPr>
          <w:rFonts w:ascii="Sylfaen" w:eastAsia="Calibri" w:hAnsi="Sylfaen"/>
          <w:lang w:val="ka-GE" w:eastAsia="en-US"/>
        </w:rPr>
        <w:t xml:space="preserve">      ------------------------------------------</w:t>
      </w:r>
    </w:p>
    <w:p w14:paraId="4AF3BDAE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7E1524">
        <w:rPr>
          <w:rFonts w:ascii="Sylfaen" w:eastAsia="Calibri" w:hAnsi="Sylfaen"/>
          <w:noProof/>
          <w:lang w:val="ka-GE" w:eastAsia="en-US"/>
        </w:rPr>
        <w:t xml:space="preserve">Teaching course </w:t>
      </w:r>
      <w:r w:rsidRPr="007E1524">
        <w:rPr>
          <w:rFonts w:ascii="Sylfaen" w:eastAsia="Calibri" w:hAnsi="Sylfaen"/>
          <w:noProof/>
          <w:lang w:val="en-US" w:eastAsia="en-US"/>
        </w:rPr>
        <w:t xml:space="preserve"> title: </w:t>
      </w:r>
      <w:r w:rsidRPr="007E1524">
        <w:rPr>
          <w:rFonts w:ascii="Sylfaen" w:eastAsia="Calibri" w:hAnsi="Sylfaen"/>
          <w:b/>
          <w:noProof/>
          <w:lang w:val="en-US" w:eastAsia="en-US"/>
        </w:rPr>
        <w:t>Cinical Skills 5</w:t>
      </w:r>
      <w:r w:rsidRPr="007E1524">
        <w:rPr>
          <w:rFonts w:ascii="Sylfaen" w:eastAsia="Calibri" w:hAnsi="Sylfaen"/>
          <w:noProof/>
          <w:lang w:val="ka-GE" w:eastAsia="en-US"/>
        </w:rPr>
        <w:tab/>
      </w:r>
      <w:r w:rsidRPr="007E1524">
        <w:rPr>
          <w:rFonts w:ascii="Sylfaen" w:eastAsia="Calibri" w:hAnsi="Sylfaen"/>
          <w:noProof/>
          <w:lang w:val="ka-GE" w:eastAsia="en-US"/>
        </w:rPr>
        <w:tab/>
      </w:r>
      <w:r w:rsidRPr="007E1524">
        <w:rPr>
          <w:rFonts w:ascii="Sylfaen" w:eastAsia="Calibri" w:hAnsi="Sylfaen"/>
          <w:noProof/>
          <w:lang w:val="ka-GE" w:eastAsia="en-US"/>
        </w:rPr>
        <w:tab/>
      </w:r>
    </w:p>
    <w:p w14:paraId="03C0911C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7E1524">
        <w:rPr>
          <w:rFonts w:ascii="Sylfaen" w:eastAsia="Calibri" w:hAnsi="Sylfaen"/>
          <w:noProof/>
          <w:lang w:eastAsia="en-US"/>
        </w:rPr>
        <w:t>Course supervisor</w:t>
      </w:r>
      <w:r w:rsidRPr="007E1524">
        <w:rPr>
          <w:rFonts w:ascii="Sylfaen" w:eastAsia="Calibri" w:hAnsi="Sylfaen"/>
          <w:noProof/>
          <w:lang w:val="ka-GE" w:eastAsia="en-US"/>
        </w:rPr>
        <w:t xml:space="preserve"> ------------------------------------</w:t>
      </w:r>
      <w:r w:rsidRPr="007E1524">
        <w:rPr>
          <w:rFonts w:ascii="Sylfaen" w:eastAsia="Calibri" w:hAnsi="Sylfaen"/>
          <w:noProof/>
          <w:lang w:val="en-US" w:eastAsia="en-US"/>
        </w:rPr>
        <w:tab/>
      </w:r>
    </w:p>
    <w:p w14:paraId="0D8B8AEF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sz w:val="32"/>
          <w:szCs w:val="32"/>
          <w:lang w:val="ka-GE" w:eastAsia="en-US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598"/>
        <w:gridCol w:w="627"/>
        <w:gridCol w:w="630"/>
        <w:gridCol w:w="720"/>
        <w:gridCol w:w="720"/>
        <w:gridCol w:w="722"/>
        <w:gridCol w:w="1555"/>
        <w:gridCol w:w="1503"/>
      </w:tblGrid>
      <w:tr w:rsidR="007E1524" w:rsidRPr="007E1524" w14:paraId="7EE399A5" w14:textId="77777777" w:rsidTr="00802316">
        <w:trPr>
          <w:trHeight w:val="336"/>
        </w:trPr>
        <w:tc>
          <w:tcPr>
            <w:tcW w:w="3598" w:type="dxa"/>
            <w:vMerge w:val="restart"/>
          </w:tcPr>
          <w:p w14:paraId="3D5DA94C" w14:textId="77777777" w:rsidR="007E1524" w:rsidRPr="007E1524" w:rsidRDefault="007E1524" w:rsidP="007E1524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en-US" w:eastAsia="en-US"/>
              </w:rPr>
            </w:pPr>
            <w:r w:rsidRPr="007E1524">
              <w:rPr>
                <w:rFonts w:ascii="Sylfaen" w:eastAsia="Calibri" w:hAnsi="Sylfaen" w:cs="Sylfaen"/>
                <w:color w:val="000000"/>
                <w:lang w:val="en-US" w:eastAsia="en-US"/>
              </w:rPr>
              <w:t>Activity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3"/>
            </w:tblGrid>
            <w:tr w:rsidR="007E1524" w:rsidRPr="007E1524" w14:paraId="779683F4" w14:textId="77777777" w:rsidTr="00802316">
              <w:trPr>
                <w:trHeight w:val="142"/>
              </w:trPr>
              <w:tc>
                <w:tcPr>
                  <w:tcW w:w="1073" w:type="dxa"/>
                </w:tcPr>
                <w:p w14:paraId="4D34A479" w14:textId="77777777" w:rsidR="007E1524" w:rsidRPr="007E1524" w:rsidRDefault="007E1524" w:rsidP="007E1524">
                  <w:pPr>
                    <w:autoSpaceDE w:val="0"/>
                    <w:autoSpaceDN w:val="0"/>
                    <w:adjustRightInd w:val="0"/>
                    <w:rPr>
                      <w:rFonts w:ascii="Sylfaen" w:eastAsia="Calibri" w:hAnsi="Sylfaen" w:cs="Sylfaen"/>
                      <w:color w:val="000000"/>
                      <w:sz w:val="28"/>
                      <w:szCs w:val="28"/>
                      <w:lang w:val="ka-GE" w:eastAsia="en-US"/>
                    </w:rPr>
                  </w:pPr>
                </w:p>
              </w:tc>
            </w:tr>
          </w:tbl>
          <w:p w14:paraId="64512B36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3419" w:type="dxa"/>
            <w:gridSpan w:val="5"/>
          </w:tcPr>
          <w:p w14:paraId="18F3B553" w14:textId="77777777" w:rsidR="007E1524" w:rsidRPr="007E1524" w:rsidRDefault="007E1524" w:rsidP="00E77772">
            <w:pPr>
              <w:jc w:val="center"/>
              <w:rPr>
                <w:rFonts w:ascii="Sylfaen" w:eastAsia="Calibri" w:hAnsi="Sylfaen"/>
                <w:lang w:val="en-US" w:eastAsia="en-US"/>
              </w:rPr>
            </w:pPr>
            <w:r w:rsidRPr="007E1524">
              <w:rPr>
                <w:rFonts w:ascii="Sylfaen" w:eastAsia="Calibri" w:hAnsi="Sylfaen"/>
                <w:lang w:val="en-US" w:eastAsia="en-US"/>
              </w:rPr>
              <w:t xml:space="preserve">Number </w:t>
            </w:r>
            <w:proofErr w:type="gramStart"/>
            <w:r w:rsidRPr="007E1524">
              <w:rPr>
                <w:rFonts w:ascii="Sylfaen" w:eastAsia="Calibri" w:hAnsi="Sylfaen"/>
                <w:lang w:val="en-US" w:eastAsia="en-US"/>
              </w:rPr>
              <w:t>of  Attempts</w:t>
            </w:r>
            <w:proofErr w:type="gramEnd"/>
          </w:p>
        </w:tc>
        <w:tc>
          <w:tcPr>
            <w:tcW w:w="1555" w:type="dxa"/>
            <w:vMerge w:val="restart"/>
          </w:tcPr>
          <w:p w14:paraId="587FEA8C" w14:textId="77777777" w:rsidR="007E1524" w:rsidRPr="007E1524" w:rsidRDefault="007E1524" w:rsidP="007E1524">
            <w:pPr>
              <w:rPr>
                <w:rFonts w:ascii="Sylfaen" w:eastAsia="Calibri" w:hAnsi="Sylfaen"/>
                <w:lang w:val="en-US" w:eastAsia="en-US"/>
              </w:rPr>
            </w:pPr>
            <w:r w:rsidRPr="007E1524">
              <w:rPr>
                <w:rFonts w:ascii="Sylfaen" w:eastAsia="Calibri" w:hAnsi="Sylfaen"/>
                <w:lang w:val="en-US" w:eastAsia="en-US"/>
              </w:rPr>
              <w:t>Score</w:t>
            </w:r>
          </w:p>
        </w:tc>
        <w:tc>
          <w:tcPr>
            <w:tcW w:w="1503" w:type="dxa"/>
            <w:vMerge w:val="restart"/>
          </w:tcPr>
          <w:p w14:paraId="3E55DBF2" w14:textId="77777777" w:rsidR="007E1524" w:rsidRPr="007E1524" w:rsidRDefault="007E1524" w:rsidP="007E1524">
            <w:pPr>
              <w:rPr>
                <w:rFonts w:ascii="Sylfaen" w:eastAsia="Calibri" w:hAnsi="Sylfaen"/>
                <w:lang w:val="en-US" w:eastAsia="en-US"/>
              </w:rPr>
            </w:pPr>
            <w:r w:rsidRPr="007E1524">
              <w:rPr>
                <w:rFonts w:ascii="Sylfaen" w:eastAsia="Calibri" w:hAnsi="Sylfaen"/>
                <w:lang w:val="ka-GE" w:eastAsia="en-US"/>
              </w:rPr>
              <w:t>Signature</w:t>
            </w:r>
          </w:p>
        </w:tc>
      </w:tr>
      <w:tr w:rsidR="007E1524" w:rsidRPr="007E1524" w14:paraId="561B06C3" w14:textId="77777777" w:rsidTr="00802316">
        <w:trPr>
          <w:trHeight w:val="348"/>
        </w:trPr>
        <w:tc>
          <w:tcPr>
            <w:tcW w:w="3598" w:type="dxa"/>
            <w:vMerge/>
          </w:tcPr>
          <w:p w14:paraId="7C8A3AC3" w14:textId="77777777" w:rsidR="007E1524" w:rsidRPr="007E1524" w:rsidRDefault="007E1524" w:rsidP="007E1524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color w:val="000000"/>
                <w:lang w:val="ka-GE" w:eastAsia="en-US"/>
              </w:rPr>
            </w:pPr>
          </w:p>
        </w:tc>
        <w:tc>
          <w:tcPr>
            <w:tcW w:w="627" w:type="dxa"/>
          </w:tcPr>
          <w:p w14:paraId="5DFD335D" w14:textId="77777777" w:rsidR="007E1524" w:rsidRPr="007E1524" w:rsidRDefault="007E1524" w:rsidP="007E1524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7E1524">
              <w:rPr>
                <w:rFonts w:ascii="Sylfaen" w:eastAsia="Calibri" w:hAnsi="Sylfaen"/>
                <w:lang w:val="ka-GE" w:eastAsia="en-US"/>
              </w:rPr>
              <w:t>I</w:t>
            </w:r>
          </w:p>
        </w:tc>
        <w:tc>
          <w:tcPr>
            <w:tcW w:w="630" w:type="dxa"/>
          </w:tcPr>
          <w:p w14:paraId="55A85F9C" w14:textId="77777777" w:rsidR="007E1524" w:rsidRPr="007E1524" w:rsidRDefault="007E1524" w:rsidP="007E1524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7E1524">
              <w:rPr>
                <w:rFonts w:ascii="Sylfaen" w:eastAsia="Calibri" w:hAnsi="Sylfaen"/>
                <w:lang w:val="ka-GE" w:eastAsia="en-US"/>
              </w:rPr>
              <w:t>II</w:t>
            </w:r>
          </w:p>
        </w:tc>
        <w:tc>
          <w:tcPr>
            <w:tcW w:w="720" w:type="dxa"/>
          </w:tcPr>
          <w:p w14:paraId="3768C1EF" w14:textId="77777777" w:rsidR="007E1524" w:rsidRPr="007E1524" w:rsidRDefault="007E1524" w:rsidP="007E1524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7E1524">
              <w:rPr>
                <w:rFonts w:ascii="Sylfaen" w:eastAsia="Calibri" w:hAnsi="Sylfaen"/>
                <w:lang w:val="ka-GE" w:eastAsia="en-US"/>
              </w:rPr>
              <w:t>III</w:t>
            </w:r>
          </w:p>
        </w:tc>
        <w:tc>
          <w:tcPr>
            <w:tcW w:w="720" w:type="dxa"/>
          </w:tcPr>
          <w:p w14:paraId="48E4B4A2" w14:textId="77777777" w:rsidR="007E1524" w:rsidRPr="007E1524" w:rsidRDefault="007E1524" w:rsidP="007E1524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7E1524">
              <w:rPr>
                <w:rFonts w:ascii="Sylfaen" w:eastAsia="Calibri" w:hAnsi="Sylfaen"/>
                <w:lang w:val="ka-GE" w:eastAsia="en-US"/>
              </w:rPr>
              <w:t>IV</w:t>
            </w:r>
          </w:p>
        </w:tc>
        <w:tc>
          <w:tcPr>
            <w:tcW w:w="722" w:type="dxa"/>
          </w:tcPr>
          <w:p w14:paraId="08F27748" w14:textId="77777777" w:rsidR="007E1524" w:rsidRPr="007E1524" w:rsidRDefault="007E1524" w:rsidP="007E1524">
            <w:pPr>
              <w:jc w:val="center"/>
              <w:rPr>
                <w:rFonts w:ascii="Sylfaen" w:eastAsia="Calibri" w:hAnsi="Sylfaen"/>
                <w:lang w:val="ka-GE" w:eastAsia="en-US"/>
              </w:rPr>
            </w:pPr>
            <w:r w:rsidRPr="007E1524">
              <w:rPr>
                <w:rFonts w:ascii="Sylfaen" w:eastAsia="Calibri" w:hAnsi="Sylfaen"/>
                <w:lang w:val="ka-GE" w:eastAsia="en-US"/>
              </w:rPr>
              <w:t>V</w:t>
            </w:r>
          </w:p>
        </w:tc>
        <w:tc>
          <w:tcPr>
            <w:tcW w:w="1555" w:type="dxa"/>
            <w:vMerge/>
          </w:tcPr>
          <w:p w14:paraId="58D6C31F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Merge/>
          </w:tcPr>
          <w:p w14:paraId="42085E6B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7E1524" w:rsidRPr="007E1524" w14:paraId="107CE130" w14:textId="77777777" w:rsidTr="00802316">
        <w:trPr>
          <w:trHeight w:val="959"/>
        </w:trPr>
        <w:tc>
          <w:tcPr>
            <w:tcW w:w="3598" w:type="dxa"/>
          </w:tcPr>
          <w:p w14:paraId="65DF4326" w14:textId="77777777" w:rsidR="007E1524" w:rsidRPr="007E1524" w:rsidRDefault="007E1524" w:rsidP="007E1524">
            <w:pPr>
              <w:rPr>
                <w:rFonts w:ascii="Sylfaen" w:eastAsia="Calibri" w:hAnsi="Sylfaen"/>
                <w:b/>
                <w:lang w:val="ka-GE" w:eastAsia="en-US"/>
              </w:rPr>
            </w:pPr>
            <w:r w:rsidRPr="007E1524">
              <w:rPr>
                <w:rFonts w:ascii="Sylfaen" w:eastAsia="Calibri" w:hAnsi="Sylfaen"/>
                <w:b/>
                <w:lang w:val="en-US" w:eastAsia="en-US"/>
              </w:rPr>
              <w:t>Auscultation (lungs, heart)</w:t>
            </w:r>
            <w:r w:rsidRPr="007E1524">
              <w:rPr>
                <w:rFonts w:ascii="Sylfaen" w:eastAsia="Calibri" w:hAnsi="Sylfaen"/>
                <w:b/>
                <w:lang w:val="ka-GE" w:eastAsia="en-US"/>
              </w:rPr>
              <w:t xml:space="preserve">  </w:t>
            </w:r>
          </w:p>
        </w:tc>
        <w:tc>
          <w:tcPr>
            <w:tcW w:w="627" w:type="dxa"/>
          </w:tcPr>
          <w:p w14:paraId="4120009E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03C471E3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251C5B1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619E1EE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19FD3E01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3407E56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  <w:r w:rsidRPr="007E1524">
              <w:rPr>
                <w:rFonts w:ascii="Sylfaen" w:eastAsia="Calibri" w:hAnsi="Sylfaen"/>
                <w:lang w:val="en-US" w:eastAsia="en-US"/>
              </w:rPr>
              <w:t xml:space="preserve">Max. </w:t>
            </w:r>
            <w:r w:rsidRPr="007E1524">
              <w:rPr>
                <w:rFonts w:ascii="Sylfaen" w:eastAsia="Calibri" w:hAnsi="Sylfaen"/>
                <w:lang w:val="ka-GE" w:eastAsia="en-US"/>
              </w:rPr>
              <w:t>5</w:t>
            </w:r>
          </w:p>
        </w:tc>
        <w:tc>
          <w:tcPr>
            <w:tcW w:w="1503" w:type="dxa"/>
          </w:tcPr>
          <w:p w14:paraId="7C3B7823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7E1524" w:rsidRPr="007E1524" w14:paraId="4AA84617" w14:textId="77777777" w:rsidTr="00802316">
        <w:trPr>
          <w:trHeight w:val="959"/>
        </w:trPr>
        <w:tc>
          <w:tcPr>
            <w:tcW w:w="3598" w:type="dxa"/>
          </w:tcPr>
          <w:p w14:paraId="21D79554" w14:textId="77777777" w:rsidR="007E1524" w:rsidRPr="007E1524" w:rsidRDefault="007E1524" w:rsidP="007E152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7E1524">
              <w:rPr>
                <w:rFonts w:ascii="Sylfaen" w:eastAsia="Calibri" w:hAnsi="Sylfaen"/>
                <w:b/>
                <w:lang w:val="en-US" w:eastAsia="en-US"/>
              </w:rPr>
              <w:t>Spirometry (techniques, interpretation)</w:t>
            </w:r>
          </w:p>
        </w:tc>
        <w:tc>
          <w:tcPr>
            <w:tcW w:w="627" w:type="dxa"/>
          </w:tcPr>
          <w:p w14:paraId="66887568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1C0CF1F9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7AB931B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4C374EBF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00D4CA5C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7E63DE25" w14:textId="77777777" w:rsidR="007E1524" w:rsidRPr="007E1524" w:rsidRDefault="007E1524" w:rsidP="007E1524">
            <w:pPr>
              <w:rPr>
                <w:rFonts w:ascii="Sylfaen" w:eastAsia="Calibri" w:hAnsi="Sylfaen"/>
                <w:lang w:val="en-US" w:eastAsia="en-US"/>
              </w:rPr>
            </w:pPr>
            <w:r w:rsidRPr="007E1524">
              <w:rPr>
                <w:rFonts w:ascii="Sylfaen" w:eastAsia="Calibri" w:hAnsi="Sylfaen"/>
                <w:lang w:val="en-US" w:eastAsia="en-US"/>
              </w:rPr>
              <w:t>Max.10</w:t>
            </w:r>
          </w:p>
        </w:tc>
        <w:tc>
          <w:tcPr>
            <w:tcW w:w="1503" w:type="dxa"/>
          </w:tcPr>
          <w:p w14:paraId="584E3085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7E1524" w:rsidRPr="007E1524" w14:paraId="06B280B1" w14:textId="77777777" w:rsidTr="00802316">
        <w:trPr>
          <w:trHeight w:val="889"/>
        </w:trPr>
        <w:tc>
          <w:tcPr>
            <w:tcW w:w="3598" w:type="dxa"/>
          </w:tcPr>
          <w:p w14:paraId="3495D026" w14:textId="77777777" w:rsidR="007E1524" w:rsidRPr="007E1524" w:rsidRDefault="007E1524" w:rsidP="007E152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7E1524">
              <w:rPr>
                <w:rFonts w:ascii="Sylfaen" w:eastAsia="Calibri" w:hAnsi="Sylfaen"/>
                <w:b/>
                <w:lang w:val="en-US" w:eastAsia="en-US"/>
              </w:rPr>
              <w:t>ECG interpretation (Rhythm disorders)</w:t>
            </w:r>
          </w:p>
        </w:tc>
        <w:tc>
          <w:tcPr>
            <w:tcW w:w="627" w:type="dxa"/>
          </w:tcPr>
          <w:p w14:paraId="725F1BF1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45BFDA19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C1EBA22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71D7AE5F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7A4974CF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F13249B" w14:textId="77777777" w:rsidR="007E1524" w:rsidRPr="007E1524" w:rsidRDefault="007E1524" w:rsidP="007E1524">
            <w:pPr>
              <w:rPr>
                <w:rFonts w:ascii="Sylfaen" w:eastAsia="Calibri" w:hAnsi="Sylfaen"/>
                <w:lang w:val="en-US" w:eastAsia="en-US"/>
              </w:rPr>
            </w:pPr>
            <w:r w:rsidRPr="007E1524">
              <w:rPr>
                <w:rFonts w:ascii="Sylfaen" w:eastAsia="Calibri" w:hAnsi="Sylfaen"/>
                <w:lang w:val="en-US" w:eastAsia="en-US"/>
              </w:rPr>
              <w:t>Max. 10</w:t>
            </w:r>
          </w:p>
        </w:tc>
        <w:tc>
          <w:tcPr>
            <w:tcW w:w="1503" w:type="dxa"/>
          </w:tcPr>
          <w:p w14:paraId="4C702E71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7E1524" w:rsidRPr="007E1524" w14:paraId="34A5B83F" w14:textId="77777777" w:rsidTr="00802316">
        <w:trPr>
          <w:trHeight w:val="889"/>
        </w:trPr>
        <w:tc>
          <w:tcPr>
            <w:tcW w:w="3598" w:type="dxa"/>
          </w:tcPr>
          <w:p w14:paraId="08FFBF66" w14:textId="77777777" w:rsidR="007E1524" w:rsidRPr="007E1524" w:rsidRDefault="007E1524" w:rsidP="007E152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7E1524">
              <w:rPr>
                <w:rFonts w:ascii="Sylfaen" w:eastAsia="Calibri" w:hAnsi="Sylfaen"/>
                <w:b/>
                <w:lang w:val="en-US" w:eastAsia="en-US"/>
              </w:rPr>
              <w:t>ECG interpretation (Myocardial ischemia, infarction)</w:t>
            </w:r>
          </w:p>
        </w:tc>
        <w:tc>
          <w:tcPr>
            <w:tcW w:w="627" w:type="dxa"/>
          </w:tcPr>
          <w:p w14:paraId="565E6F44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7FDF5AEB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6AFD3B2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125923EA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00C39018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97B9227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  <w:r w:rsidRPr="007E1524">
              <w:rPr>
                <w:rFonts w:ascii="Sylfaen" w:eastAsia="Calibri" w:hAnsi="Sylfaen"/>
                <w:lang w:val="en-US" w:eastAsia="en-US"/>
              </w:rPr>
              <w:t>Max.5</w:t>
            </w:r>
          </w:p>
        </w:tc>
        <w:tc>
          <w:tcPr>
            <w:tcW w:w="1503" w:type="dxa"/>
          </w:tcPr>
          <w:p w14:paraId="44A2CD2B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7E1524" w:rsidRPr="007E1524" w14:paraId="521C5699" w14:textId="77777777" w:rsidTr="00802316">
        <w:trPr>
          <w:trHeight w:val="889"/>
        </w:trPr>
        <w:tc>
          <w:tcPr>
            <w:tcW w:w="3598" w:type="dxa"/>
          </w:tcPr>
          <w:p w14:paraId="549A299E" w14:textId="77777777" w:rsidR="007E1524" w:rsidRPr="007E1524" w:rsidRDefault="007E1524" w:rsidP="007E1524">
            <w:pPr>
              <w:rPr>
                <w:rFonts w:eastAsia="Calibri"/>
                <w:b/>
                <w:lang w:val="en-US" w:eastAsia="en-US"/>
              </w:rPr>
            </w:pPr>
            <w:r w:rsidRPr="007E1524">
              <w:rPr>
                <w:rFonts w:eastAsia="Calibri"/>
                <w:b/>
                <w:lang w:val="en-US" w:eastAsia="en-US"/>
              </w:rPr>
              <w:t>ACLS- CPR, Electrical defibrillation, medical treatment</w:t>
            </w:r>
          </w:p>
          <w:p w14:paraId="393B7F58" w14:textId="77777777" w:rsidR="007E1524" w:rsidRPr="007E1524" w:rsidRDefault="007E1524" w:rsidP="007E1524">
            <w:pPr>
              <w:rPr>
                <w:rFonts w:eastAsia="Calibri"/>
                <w:lang w:val="en-US" w:eastAsia="en-US"/>
              </w:rPr>
            </w:pPr>
            <w:r w:rsidRPr="007E1524">
              <w:rPr>
                <w:rFonts w:eastAsia="Calibri"/>
                <w:b/>
                <w:lang w:val="en-US" w:eastAsia="en-US"/>
              </w:rPr>
              <w:t>treatment of the underlying causes, Post-resuscitation treatment</w:t>
            </w:r>
          </w:p>
          <w:p w14:paraId="3A9130DB" w14:textId="77777777" w:rsidR="007E1524" w:rsidRPr="007E1524" w:rsidRDefault="007E1524" w:rsidP="007E152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627" w:type="dxa"/>
          </w:tcPr>
          <w:p w14:paraId="6F0C0BE3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3C30E47F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ABABEAB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9317A7E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6A34FB7A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0DA07102" w14:textId="77777777" w:rsidR="007E1524" w:rsidRPr="007E1524" w:rsidRDefault="007E1524" w:rsidP="007E1524">
            <w:pPr>
              <w:rPr>
                <w:rFonts w:ascii="Sylfaen" w:eastAsia="Calibri" w:hAnsi="Sylfaen"/>
                <w:lang w:val="en-US" w:eastAsia="en-US"/>
              </w:rPr>
            </w:pPr>
            <w:r w:rsidRPr="007E1524">
              <w:rPr>
                <w:rFonts w:ascii="Sylfaen" w:eastAsia="Calibri" w:hAnsi="Sylfaen"/>
                <w:lang w:val="en-US" w:eastAsia="en-US"/>
              </w:rPr>
              <w:t>Max 10</w:t>
            </w:r>
          </w:p>
        </w:tc>
        <w:tc>
          <w:tcPr>
            <w:tcW w:w="1503" w:type="dxa"/>
          </w:tcPr>
          <w:p w14:paraId="5F1C0C9A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7E1524" w:rsidRPr="007E1524" w14:paraId="5980480E" w14:textId="77777777" w:rsidTr="00802316">
        <w:trPr>
          <w:trHeight w:val="889"/>
        </w:trPr>
        <w:tc>
          <w:tcPr>
            <w:tcW w:w="3598" w:type="dxa"/>
          </w:tcPr>
          <w:p w14:paraId="2432FF94" w14:textId="77777777" w:rsidR="007E1524" w:rsidRPr="007E1524" w:rsidRDefault="007E1524" w:rsidP="007E1524">
            <w:pPr>
              <w:rPr>
                <w:rFonts w:ascii="Sylfaen" w:eastAsia="Calibri" w:hAnsi="Sylfaen"/>
                <w:b/>
                <w:lang w:val="en-US" w:eastAsia="en-US"/>
              </w:rPr>
            </w:pPr>
            <w:r w:rsidRPr="007E1524">
              <w:rPr>
                <w:rFonts w:ascii="Sylfaen" w:eastAsia="Calibri" w:hAnsi="Sylfaen"/>
                <w:b/>
                <w:lang w:val="en-US" w:eastAsia="en-US"/>
              </w:rPr>
              <w:t>Cardiac ultrasound interpretation</w:t>
            </w:r>
          </w:p>
        </w:tc>
        <w:tc>
          <w:tcPr>
            <w:tcW w:w="627" w:type="dxa"/>
          </w:tcPr>
          <w:p w14:paraId="53839BFE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7B044732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E2C46E4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33A8913D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64D8A71A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668F7765" w14:textId="77777777" w:rsidR="007E1524" w:rsidRPr="007E1524" w:rsidRDefault="007E1524" w:rsidP="007E1524">
            <w:pPr>
              <w:rPr>
                <w:rFonts w:ascii="Sylfaen" w:eastAsia="Calibri" w:hAnsi="Sylfaen"/>
                <w:lang w:val="en-US" w:eastAsia="en-US"/>
              </w:rPr>
            </w:pPr>
            <w:r w:rsidRPr="007E1524">
              <w:rPr>
                <w:rFonts w:ascii="Sylfaen" w:eastAsia="Calibri" w:hAnsi="Sylfaen"/>
                <w:lang w:val="en-US" w:eastAsia="en-US"/>
              </w:rPr>
              <w:t>Max. 5</w:t>
            </w:r>
          </w:p>
        </w:tc>
        <w:tc>
          <w:tcPr>
            <w:tcW w:w="1503" w:type="dxa"/>
          </w:tcPr>
          <w:p w14:paraId="28E44D90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7E1524" w:rsidRPr="007E1524" w14:paraId="0822554A" w14:textId="77777777" w:rsidTr="00802316">
        <w:trPr>
          <w:trHeight w:val="889"/>
        </w:trPr>
        <w:tc>
          <w:tcPr>
            <w:tcW w:w="3598" w:type="dxa"/>
          </w:tcPr>
          <w:p w14:paraId="29592A83" w14:textId="77777777" w:rsidR="007E1524" w:rsidRPr="007E1524" w:rsidRDefault="007E1524" w:rsidP="007E1524">
            <w:pPr>
              <w:spacing w:after="160" w:line="259" w:lineRule="auto"/>
              <w:rPr>
                <w:rFonts w:ascii="Sylfaen" w:eastAsia="Calibri" w:hAnsi="Sylfaen"/>
                <w:b/>
                <w:bCs/>
                <w:lang w:val="en-US" w:eastAsia="en-US"/>
              </w:rPr>
            </w:pPr>
            <w:r w:rsidRPr="007E1524">
              <w:rPr>
                <w:rFonts w:ascii="Sylfaen" w:eastAsia="Calibri" w:hAnsi="Sylfaen"/>
                <w:b/>
                <w:lang w:val="en-US" w:eastAsia="en-US"/>
              </w:rPr>
              <w:t>Abdomen ultrasound interpretation</w:t>
            </w:r>
          </w:p>
          <w:p w14:paraId="5CC0ACDE" w14:textId="77777777" w:rsidR="007E1524" w:rsidRPr="007E1524" w:rsidRDefault="007E1524" w:rsidP="007E1524">
            <w:pPr>
              <w:rPr>
                <w:rFonts w:ascii="Sylfaen" w:eastAsia="Calibri" w:hAnsi="Sylfaen"/>
                <w:b/>
                <w:lang w:val="en-US" w:eastAsia="en-US"/>
              </w:rPr>
            </w:pPr>
          </w:p>
        </w:tc>
        <w:tc>
          <w:tcPr>
            <w:tcW w:w="627" w:type="dxa"/>
          </w:tcPr>
          <w:p w14:paraId="66B4B336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630" w:type="dxa"/>
          </w:tcPr>
          <w:p w14:paraId="3D4C1468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2AB7A1F0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0" w:type="dxa"/>
          </w:tcPr>
          <w:p w14:paraId="61CC4AF4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722" w:type="dxa"/>
          </w:tcPr>
          <w:p w14:paraId="75645984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55" w:type="dxa"/>
            <w:tcBorders>
              <w:tr2bl w:val="single" w:sz="4" w:space="0" w:color="auto"/>
            </w:tcBorders>
          </w:tcPr>
          <w:p w14:paraId="25CB05DB" w14:textId="77777777" w:rsidR="007E1524" w:rsidRPr="007E1524" w:rsidRDefault="007E1524" w:rsidP="007E1524">
            <w:pPr>
              <w:rPr>
                <w:rFonts w:ascii="Sylfaen" w:eastAsia="Calibri" w:hAnsi="Sylfaen"/>
                <w:lang w:val="en-US" w:eastAsia="en-US"/>
              </w:rPr>
            </w:pPr>
            <w:r w:rsidRPr="007E1524">
              <w:rPr>
                <w:rFonts w:ascii="Sylfaen" w:eastAsia="Calibri" w:hAnsi="Sylfaen"/>
                <w:lang w:val="en-US" w:eastAsia="en-US"/>
              </w:rPr>
              <w:t>Max. 5</w:t>
            </w:r>
          </w:p>
        </w:tc>
        <w:tc>
          <w:tcPr>
            <w:tcW w:w="1503" w:type="dxa"/>
          </w:tcPr>
          <w:p w14:paraId="78AC616C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7E1524" w:rsidRPr="007E1524" w14:paraId="063B3546" w14:textId="77777777" w:rsidTr="00802316">
        <w:trPr>
          <w:trHeight w:val="289"/>
        </w:trPr>
        <w:tc>
          <w:tcPr>
            <w:tcW w:w="7017" w:type="dxa"/>
            <w:gridSpan w:val="6"/>
            <w:vAlign w:val="bottom"/>
          </w:tcPr>
          <w:p w14:paraId="282E9E79" w14:textId="77777777" w:rsidR="007E1524" w:rsidRPr="007E1524" w:rsidRDefault="007E1524" w:rsidP="007E1524">
            <w:pPr>
              <w:rPr>
                <w:rFonts w:ascii="Sylfaen" w:eastAsia="Calibri" w:hAnsi="Sylfaen"/>
                <w:b/>
                <w:bCs/>
                <w:lang w:val="en-US" w:eastAsia="en-US"/>
              </w:rPr>
            </w:pPr>
            <w:r w:rsidRPr="007E1524">
              <w:rPr>
                <w:rFonts w:ascii="Sylfaen" w:eastAsia="Calibri" w:hAnsi="Sylfaen"/>
                <w:b/>
                <w:bCs/>
                <w:lang w:val="en-US" w:eastAsia="en-US"/>
              </w:rPr>
              <w:t>Final Assessment</w:t>
            </w:r>
          </w:p>
          <w:p w14:paraId="1F825057" w14:textId="77777777" w:rsidR="007E1524" w:rsidRPr="007E1524" w:rsidRDefault="007E1524" w:rsidP="007E1524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  <w:p w14:paraId="6550DEEA" w14:textId="77777777" w:rsidR="007E1524" w:rsidRPr="007E1524" w:rsidRDefault="007E1524" w:rsidP="007E1524">
            <w:pPr>
              <w:rPr>
                <w:rFonts w:ascii="Sylfaen" w:eastAsia="Calibri" w:hAnsi="Sylfaen"/>
                <w:b/>
                <w:bCs/>
                <w:lang w:val="ka-GE" w:eastAsia="en-US"/>
              </w:rPr>
            </w:pPr>
          </w:p>
        </w:tc>
        <w:tc>
          <w:tcPr>
            <w:tcW w:w="1555" w:type="dxa"/>
            <w:vAlign w:val="bottom"/>
          </w:tcPr>
          <w:p w14:paraId="6A849185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503" w:type="dxa"/>
            <w:vAlign w:val="bottom"/>
          </w:tcPr>
          <w:p w14:paraId="7ACF8556" w14:textId="77777777" w:rsidR="007E1524" w:rsidRPr="007E1524" w:rsidRDefault="007E1524" w:rsidP="007E1524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287769D1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082330ED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491897D7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noProof/>
          <w:lang w:val="en-US" w:eastAsia="en-US"/>
        </w:rPr>
      </w:pPr>
      <w:r w:rsidRPr="007E1524">
        <w:rPr>
          <w:rFonts w:ascii="Sylfaen" w:eastAsia="Calibri" w:hAnsi="Sylfaen"/>
          <w:noProof/>
          <w:lang w:val="en-US" w:eastAsia="en-US"/>
        </w:rPr>
        <w:t>Course supervisor’s comments</w:t>
      </w:r>
    </w:p>
    <w:p w14:paraId="4F85DF3B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  <w:r w:rsidRPr="007E1524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DD1C940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sz w:val="22"/>
          <w:szCs w:val="22"/>
          <w:lang w:val="ka-GE" w:eastAsia="en-US"/>
        </w:rPr>
      </w:pPr>
    </w:p>
    <w:p w14:paraId="54228EE4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noProof/>
          <w:lang w:val="ka-GE" w:eastAsia="en-US"/>
        </w:rPr>
      </w:pPr>
    </w:p>
    <w:p w14:paraId="4CD09738" w14:textId="77777777" w:rsidR="007E1524" w:rsidRPr="007E1524" w:rsidRDefault="007E1524" w:rsidP="007E1524">
      <w:pPr>
        <w:spacing w:after="160" w:line="259" w:lineRule="auto"/>
        <w:rPr>
          <w:rFonts w:ascii="Sylfaen" w:eastAsia="Calibri" w:hAnsi="Sylfaen"/>
          <w:sz w:val="22"/>
          <w:szCs w:val="22"/>
          <w:lang w:val="en-US" w:eastAsia="en-US"/>
        </w:rPr>
      </w:pPr>
      <w:r w:rsidRPr="007E1524">
        <w:rPr>
          <w:rFonts w:ascii="Sylfaen" w:eastAsia="Calibri" w:hAnsi="Sylfaen"/>
          <w:noProof/>
          <w:lang w:val="en-US" w:eastAsia="en-US"/>
        </w:rPr>
        <w:t>Signature of the course supervisor:</w:t>
      </w:r>
    </w:p>
    <w:p w14:paraId="0894046B" w14:textId="77777777" w:rsidR="00802316" w:rsidRDefault="00802316" w:rsidP="007E1524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  <w:sectPr w:rsidR="00802316" w:rsidSect="00493C84">
          <w:pgSz w:w="11900" w:h="16840"/>
          <w:pgMar w:top="1843" w:right="1417" w:bottom="1134" w:left="1134" w:header="426" w:footer="708" w:gutter="0"/>
          <w:cols w:space="708"/>
          <w:docGrid w:linePitch="360"/>
        </w:sectPr>
      </w:pPr>
    </w:p>
    <w:p w14:paraId="794629BD" w14:textId="21E83466" w:rsidR="007E1524" w:rsidRPr="007E1524" w:rsidRDefault="007324D1" w:rsidP="007324D1">
      <w:pPr>
        <w:pStyle w:val="Heading1"/>
        <w:numPr>
          <w:ilvl w:val="0"/>
          <w:numId w:val="28"/>
        </w:numPr>
        <w:ind w:left="993" w:hanging="633"/>
        <w:rPr>
          <w:rFonts w:ascii="Calibri" w:eastAsia="Calibri" w:hAnsi="Calibri"/>
          <w:sz w:val="22"/>
          <w:szCs w:val="22"/>
          <w:lang w:val="en-US" w:eastAsia="en-US"/>
        </w:rPr>
      </w:pPr>
      <w:bookmarkStart w:id="18" w:name="_Toc66631295"/>
      <w:r w:rsidRPr="001403FD">
        <w:rPr>
          <w:lang w:val="en-US"/>
        </w:rPr>
        <w:lastRenderedPageBreak/>
        <w:t>Clinical Skills Assessment Form (</w:t>
      </w:r>
      <w:r>
        <w:rPr>
          <w:lang w:val="en-US"/>
        </w:rPr>
        <w:t>Gynecology</w:t>
      </w:r>
      <w:r w:rsidRPr="001403FD">
        <w:rPr>
          <w:lang w:val="en-US"/>
        </w:rPr>
        <w:t>)</w:t>
      </w:r>
      <w:bookmarkEnd w:id="18"/>
    </w:p>
    <w:p w14:paraId="13BC352B" w14:textId="77777777" w:rsidR="007E1524" w:rsidRPr="007E1524" w:rsidRDefault="007E1524" w:rsidP="007E1524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317A2D2A" w14:textId="77777777" w:rsidR="00802316" w:rsidRPr="00C72F7D" w:rsidRDefault="00802316" w:rsidP="00802316">
      <w:pPr>
        <w:jc w:val="center"/>
        <w:rPr>
          <w:rFonts w:ascii="Sylfaen" w:hAnsi="Sylfaen"/>
          <w:sz w:val="48"/>
          <w:szCs w:val="48"/>
        </w:rPr>
      </w:pPr>
      <w:r w:rsidRPr="00E7164F">
        <w:rPr>
          <w:rFonts w:ascii="Sylfaen" w:hAnsi="Sylfaen"/>
          <w:sz w:val="32"/>
          <w:szCs w:val="28"/>
        </w:rPr>
        <w:t>Student</w:t>
      </w:r>
      <w:r>
        <w:rPr>
          <w:rFonts w:ascii="Sylfaen" w:hAnsi="Sylfaen"/>
          <w:sz w:val="32"/>
          <w:szCs w:val="28"/>
        </w:rPr>
        <w:t xml:space="preserve"> </w:t>
      </w:r>
      <w:r w:rsidRPr="00E7164F">
        <w:rPr>
          <w:rFonts w:ascii="Sylfaen" w:hAnsi="Sylfaen"/>
          <w:sz w:val="32"/>
          <w:szCs w:val="28"/>
        </w:rPr>
        <w:t xml:space="preserve">Clinical </w:t>
      </w:r>
      <w:r>
        <w:rPr>
          <w:rFonts w:ascii="Sylfaen" w:hAnsi="Sylfaen"/>
          <w:sz w:val="32"/>
          <w:szCs w:val="28"/>
        </w:rPr>
        <w:t>D</w:t>
      </w:r>
      <w:r w:rsidRPr="00E7164F">
        <w:rPr>
          <w:rFonts w:ascii="Sylfaen" w:hAnsi="Sylfaen"/>
          <w:sz w:val="32"/>
          <w:szCs w:val="28"/>
        </w:rPr>
        <w:t>iary</w:t>
      </w:r>
    </w:p>
    <w:p w14:paraId="37236D80" w14:textId="77777777" w:rsidR="00802316" w:rsidRDefault="00802316" w:rsidP="007324D1">
      <w:pPr>
        <w:spacing w:line="360" w:lineRule="auto"/>
        <w:rPr>
          <w:rFonts w:ascii="Sylfaen" w:hAnsi="Sylfaen"/>
          <w:b/>
          <w:noProof/>
          <w:sz w:val="28"/>
          <w:szCs w:val="28"/>
        </w:rPr>
      </w:pPr>
      <w:r>
        <w:rPr>
          <w:rFonts w:ascii="Sylfaen" w:hAnsi="Sylfaen"/>
          <w:noProof/>
        </w:rPr>
        <w:t>Course title:</w:t>
      </w:r>
      <w:r w:rsidRPr="0040729C">
        <w:rPr>
          <w:rFonts w:ascii="Sylfaen" w:hAnsi="Sylfaen"/>
          <w:b/>
          <w:noProof/>
          <w:sz w:val="28"/>
          <w:szCs w:val="28"/>
        </w:rPr>
        <w:t xml:space="preserve">   </w:t>
      </w:r>
      <w:r w:rsidRPr="00E7164F">
        <w:rPr>
          <w:rFonts w:ascii="Sylfaen" w:hAnsi="Sylfaen"/>
          <w:b/>
          <w:noProof/>
        </w:rPr>
        <w:t>Gynecology</w:t>
      </w:r>
      <w:r w:rsidRPr="0040729C">
        <w:rPr>
          <w:rFonts w:ascii="Sylfaen" w:hAnsi="Sylfaen"/>
          <w:b/>
          <w:noProof/>
          <w:sz w:val="28"/>
          <w:szCs w:val="28"/>
        </w:rPr>
        <w:tab/>
      </w:r>
    </w:p>
    <w:p w14:paraId="652CA366" w14:textId="77777777" w:rsidR="00802316" w:rsidRDefault="00802316" w:rsidP="007324D1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</w:rPr>
        <w:t>Student</w:t>
      </w:r>
      <w:r w:rsidRPr="00334187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(</w:t>
      </w:r>
      <w:r>
        <w:rPr>
          <w:rFonts w:ascii="Sylfaen" w:hAnsi="Sylfaen"/>
        </w:rPr>
        <w:t>first name, surname)</w:t>
      </w:r>
      <w:r>
        <w:rPr>
          <w:rFonts w:ascii="Sylfaen" w:hAnsi="Sylfaen"/>
        </w:rPr>
        <w:tab/>
        <w:t xml:space="preserve"> </w:t>
      </w:r>
      <w:r>
        <w:rPr>
          <w:rFonts w:ascii="Sylfaen" w:hAnsi="Sylfaen"/>
          <w:lang w:val="ka-GE"/>
        </w:rPr>
        <w:t>----------------------------------------</w:t>
      </w:r>
    </w:p>
    <w:p w14:paraId="7C8564C1" w14:textId="77777777" w:rsidR="00802316" w:rsidRPr="00334187" w:rsidRDefault="00802316" w:rsidP="007324D1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</w:rPr>
        <w:t>Faculty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-----------------------------------------</w:t>
      </w:r>
    </w:p>
    <w:p w14:paraId="2477451D" w14:textId="77777777" w:rsidR="00802316" w:rsidRDefault="00802316" w:rsidP="007324D1">
      <w:pPr>
        <w:spacing w:line="360" w:lineRule="auto"/>
        <w:rPr>
          <w:rFonts w:ascii="Sylfaen" w:hAnsi="Sylfaen"/>
          <w:lang w:val="ka-GE"/>
        </w:rPr>
      </w:pPr>
      <w:r w:rsidRPr="00C72F7D">
        <w:rPr>
          <w:rFonts w:ascii="Sylfaen" w:hAnsi="Sylfaen"/>
          <w:noProof/>
        </w:rPr>
        <w:t xml:space="preserve">Educational </w:t>
      </w:r>
      <w:r>
        <w:rPr>
          <w:rFonts w:ascii="Sylfaen" w:hAnsi="Sylfaen"/>
        </w:rPr>
        <w:t xml:space="preserve">course, group </w:t>
      </w:r>
      <w:r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-----------------------------------------</w:t>
      </w:r>
    </w:p>
    <w:p w14:paraId="0EA32CE6" w14:textId="77777777" w:rsidR="00802316" w:rsidRPr="00824118" w:rsidRDefault="00802316" w:rsidP="007324D1">
      <w:pPr>
        <w:spacing w:line="360" w:lineRule="auto"/>
        <w:rPr>
          <w:rFonts w:ascii="Sylfaen" w:eastAsia="Calibri" w:hAnsi="Sylfaen"/>
          <w:noProof/>
          <w:lang w:val="ka-GE" w:eastAsia="en-US"/>
        </w:rPr>
      </w:pPr>
      <w:r w:rsidRPr="00322AEF">
        <w:rPr>
          <w:rFonts w:ascii="Sylfaen" w:eastAsia="Calibri" w:hAnsi="Sylfaen"/>
          <w:noProof/>
          <w:lang w:val="ka-GE"/>
        </w:rPr>
        <w:t>Study period</w:t>
      </w:r>
      <w:r>
        <w:rPr>
          <w:rFonts w:ascii="Sylfaen" w:eastAsia="Calibri" w:hAnsi="Sylfaen"/>
          <w:noProof/>
          <w:lang w:val="ka-GE"/>
        </w:rPr>
        <w:tab/>
      </w:r>
      <w:r>
        <w:rPr>
          <w:rFonts w:ascii="Sylfaen" w:eastAsia="Calibri" w:hAnsi="Sylfaen"/>
          <w:noProof/>
          <w:lang w:val="ka-GE"/>
        </w:rPr>
        <w:tab/>
      </w: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ka-GE" w:eastAsia="en-US"/>
        </w:rPr>
        <w:t>---------------------------------------------</w:t>
      </w:r>
      <w:r w:rsidRPr="00824118">
        <w:rPr>
          <w:rFonts w:ascii="Sylfaen" w:eastAsia="Calibri" w:hAnsi="Sylfaen"/>
          <w:noProof/>
          <w:lang w:val="en-US" w:eastAsia="en-US"/>
        </w:rPr>
        <w:tab/>
      </w:r>
    </w:p>
    <w:p w14:paraId="24FE3259" w14:textId="62F04EF5" w:rsidR="00802316" w:rsidRPr="00824118" w:rsidRDefault="00802316" w:rsidP="007324D1">
      <w:pPr>
        <w:spacing w:line="360" w:lineRule="auto"/>
        <w:rPr>
          <w:rFonts w:ascii="Sylfaen" w:eastAsia="Calibri" w:hAnsi="Sylfaen"/>
          <w:noProof/>
          <w:lang w:val="ka-GE" w:eastAsia="en-US"/>
        </w:rPr>
      </w:pPr>
      <w:r>
        <w:rPr>
          <w:rFonts w:ascii="Sylfaen" w:eastAsia="Calibri" w:hAnsi="Sylfaen"/>
          <w:noProof/>
        </w:rPr>
        <w:t>Department</w:t>
      </w:r>
      <w:r w:rsidRPr="00824118">
        <w:rPr>
          <w:rFonts w:ascii="Sylfaen" w:eastAsia="Calibri" w:hAnsi="Sylfaen"/>
          <w:noProof/>
          <w:lang w:val="ka-GE" w:eastAsia="en-US"/>
        </w:rPr>
        <w:t xml:space="preserve">                                      </w:t>
      </w:r>
      <w:r>
        <w:rPr>
          <w:rFonts w:ascii="Sylfaen" w:eastAsia="Calibri" w:hAnsi="Sylfaen"/>
          <w:noProof/>
          <w:lang w:val="ka-GE"/>
        </w:rPr>
        <w:tab/>
      </w:r>
      <w:r w:rsidRPr="00824118">
        <w:rPr>
          <w:rFonts w:ascii="Sylfaen" w:eastAsia="Calibri" w:hAnsi="Sylfaen"/>
          <w:noProof/>
          <w:lang w:val="ka-GE" w:eastAsia="en-US"/>
        </w:rPr>
        <w:t xml:space="preserve"> -----------------------------------------</w:t>
      </w:r>
      <w:r>
        <w:rPr>
          <w:rFonts w:ascii="Sylfaen" w:eastAsia="Calibri" w:hAnsi="Sylfaen"/>
          <w:noProof/>
        </w:rPr>
        <w:t>-</w:t>
      </w:r>
      <w:r w:rsidRPr="00824118">
        <w:rPr>
          <w:rFonts w:ascii="Sylfaen" w:eastAsia="Calibri" w:hAnsi="Sylfaen"/>
          <w:noProof/>
          <w:lang w:val="ka-GE" w:eastAsia="en-US"/>
        </w:rPr>
        <w:t>---</w:t>
      </w:r>
    </w:p>
    <w:p w14:paraId="46DE3C0D" w14:textId="77777777" w:rsidR="00802316" w:rsidRDefault="00802316" w:rsidP="007324D1">
      <w:pPr>
        <w:spacing w:line="360" w:lineRule="auto"/>
        <w:rPr>
          <w:rFonts w:ascii="Sylfaen" w:hAnsi="Sylfaen"/>
          <w:noProof/>
        </w:rPr>
      </w:pPr>
      <w:r>
        <w:rPr>
          <w:rFonts w:ascii="Sylfaen" w:hAnsi="Sylfaen"/>
          <w:noProof/>
        </w:rPr>
        <w:t>Supervisor of e</w:t>
      </w:r>
      <w:r w:rsidRPr="00C72F7D">
        <w:rPr>
          <w:rFonts w:ascii="Sylfaen" w:hAnsi="Sylfaen"/>
          <w:noProof/>
        </w:rPr>
        <w:t xml:space="preserve">ducational </w:t>
      </w:r>
      <w:r>
        <w:rPr>
          <w:rFonts w:ascii="Sylfaen" w:hAnsi="Sylfaen"/>
          <w:noProof/>
        </w:rPr>
        <w:t xml:space="preserve">course </w:t>
      </w:r>
      <w:r>
        <w:rPr>
          <w:rFonts w:ascii="Sylfaen" w:hAnsi="Sylfaen"/>
          <w:noProof/>
        </w:rPr>
        <w:tab/>
      </w:r>
      <w:r>
        <w:rPr>
          <w:rFonts w:ascii="Sylfaen" w:hAnsi="Sylfaen"/>
          <w:noProof/>
          <w:lang w:val="ka-GE"/>
        </w:rPr>
        <w:t>-----------------------------------------</w:t>
      </w:r>
      <w:r w:rsidRPr="00334187">
        <w:rPr>
          <w:rFonts w:ascii="Sylfaen" w:hAnsi="Sylfaen"/>
          <w:noProof/>
        </w:rPr>
        <w:tab/>
      </w:r>
    </w:p>
    <w:p w14:paraId="56B28FA5" w14:textId="77777777" w:rsidR="00802316" w:rsidRDefault="00802316" w:rsidP="00802316">
      <w:pPr>
        <w:rPr>
          <w:rFonts w:ascii="Sylfaen" w:hAnsi="Sylfaen"/>
          <w:noProof/>
        </w:rPr>
      </w:pPr>
    </w:p>
    <w:p w14:paraId="1B3D8D60" w14:textId="77777777" w:rsidR="00802316" w:rsidRDefault="00802316" w:rsidP="00802316">
      <w:pPr>
        <w:rPr>
          <w:rFonts w:ascii="Sylfaen" w:hAnsi="Sylfaen"/>
          <w:noProof/>
        </w:rPr>
      </w:pPr>
    </w:p>
    <w:p w14:paraId="23656CF3" w14:textId="77777777" w:rsidR="00802316" w:rsidRPr="0040729C" w:rsidRDefault="00802316" w:rsidP="00802316">
      <w:pPr>
        <w:spacing w:line="276" w:lineRule="auto"/>
        <w:rPr>
          <w:rFonts w:ascii="Sylfaen" w:hAnsi="Sylfaen"/>
          <w:noProof/>
        </w:rPr>
      </w:pPr>
      <w:r w:rsidRPr="0040729C">
        <w:rPr>
          <w:rFonts w:ascii="Sylfaen" w:hAnsi="Sylfaen"/>
          <w:noProof/>
        </w:rPr>
        <w:t>The student must examine at least 15 patients during the course and keep the data in the form of a portfolio.</w:t>
      </w:r>
    </w:p>
    <w:p w14:paraId="05116E4A" w14:textId="77777777" w:rsidR="00802316" w:rsidRPr="0040729C" w:rsidRDefault="00802316" w:rsidP="00802316">
      <w:pPr>
        <w:spacing w:line="276" w:lineRule="auto"/>
        <w:rPr>
          <w:rFonts w:ascii="Sylfaen" w:hAnsi="Sylfaen"/>
          <w:noProof/>
        </w:rPr>
      </w:pPr>
      <w:r w:rsidRPr="0040729C">
        <w:rPr>
          <w:rFonts w:ascii="Sylfaen" w:hAnsi="Sylfaen"/>
          <w:noProof/>
        </w:rPr>
        <w:t>Carries out clinical activity under supervision and collects max. 15 points.</w:t>
      </w:r>
    </w:p>
    <w:p w14:paraId="08C0AF5B" w14:textId="77777777" w:rsidR="00802316" w:rsidRPr="0040729C" w:rsidRDefault="00802316" w:rsidP="00802316">
      <w:pPr>
        <w:spacing w:line="276" w:lineRule="auto"/>
        <w:rPr>
          <w:rFonts w:ascii="Sylfaen" w:hAnsi="Sylfaen"/>
          <w:noProof/>
        </w:rPr>
      </w:pPr>
      <w:r w:rsidRPr="0040729C">
        <w:rPr>
          <w:rFonts w:ascii="Sylfaen" w:hAnsi="Sylfaen"/>
          <w:noProof/>
        </w:rPr>
        <w:t>The supervisor evaluates the student's professional behavior - Max. With 5 points</w:t>
      </w:r>
    </w:p>
    <w:p w14:paraId="6313D873" w14:textId="77777777" w:rsidR="00802316" w:rsidRDefault="00802316" w:rsidP="00802316">
      <w:pPr>
        <w:spacing w:line="276" w:lineRule="auto"/>
        <w:rPr>
          <w:rFonts w:ascii="Sylfaen" w:hAnsi="Sylfaen"/>
          <w:noProof/>
          <w:lang w:val="ka-GE"/>
        </w:rPr>
      </w:pPr>
      <w:r w:rsidRPr="0040729C">
        <w:rPr>
          <w:rFonts w:ascii="Sylfaen" w:hAnsi="Sylfaen"/>
          <w:noProof/>
        </w:rPr>
        <w:t>Total Max. 20 points</w:t>
      </w:r>
      <w:r w:rsidRPr="00334187">
        <w:rPr>
          <w:rFonts w:ascii="Sylfaen" w:hAnsi="Sylfaen"/>
          <w:noProof/>
        </w:rPr>
        <w:tab/>
      </w:r>
      <w:r w:rsidRPr="00334187">
        <w:rPr>
          <w:rFonts w:ascii="Sylfaen" w:hAnsi="Sylfaen"/>
          <w:noProof/>
        </w:rPr>
        <w:tab/>
      </w:r>
      <w:r w:rsidRPr="00334187">
        <w:rPr>
          <w:rFonts w:ascii="Sylfaen" w:hAnsi="Sylfaen"/>
          <w:noProof/>
        </w:rPr>
        <w:tab/>
      </w:r>
      <w:r w:rsidRPr="00334187">
        <w:rPr>
          <w:rFonts w:ascii="Sylfaen" w:hAnsi="Sylfaen"/>
          <w:noProof/>
        </w:rPr>
        <w:tab/>
      </w:r>
    </w:p>
    <w:p w14:paraId="0B639BEE" w14:textId="77777777" w:rsidR="00802316" w:rsidRDefault="00802316" w:rsidP="00802316">
      <w:pPr>
        <w:rPr>
          <w:rFonts w:ascii="Sylfaen" w:hAnsi="Sylfaen"/>
          <w:noProof/>
          <w:lang w:val="ka-GE"/>
        </w:rPr>
      </w:pPr>
    </w:p>
    <w:p w14:paraId="0761BF5F" w14:textId="77777777" w:rsidR="00802316" w:rsidRDefault="00802316" w:rsidP="00802316">
      <w:pPr>
        <w:rPr>
          <w:rFonts w:ascii="Sylfaen" w:hAnsi="Sylfaen"/>
          <w:noProof/>
          <w:lang w:val="ka-GE"/>
        </w:rPr>
      </w:pPr>
    </w:p>
    <w:p w14:paraId="4BF7650B" w14:textId="77777777" w:rsidR="00802316" w:rsidRDefault="00802316" w:rsidP="00802316">
      <w:pPr>
        <w:rPr>
          <w:rFonts w:ascii="Sylfaen" w:hAnsi="Sylfaen"/>
          <w:noProof/>
          <w:lang w:val="ka-GE"/>
        </w:rPr>
      </w:pPr>
    </w:p>
    <w:p w14:paraId="6CEC4669" w14:textId="77777777" w:rsidR="00802316" w:rsidRDefault="00802316" w:rsidP="00802316">
      <w:pPr>
        <w:rPr>
          <w:rFonts w:ascii="Sylfaen" w:hAnsi="Sylfaen"/>
          <w:noProof/>
          <w:lang w:val="ka-GE"/>
        </w:rPr>
      </w:pPr>
    </w:p>
    <w:p w14:paraId="3F562E2B" w14:textId="77777777" w:rsidR="00802316" w:rsidRDefault="00802316" w:rsidP="00802316">
      <w:pPr>
        <w:rPr>
          <w:rFonts w:ascii="Sylfaen" w:hAnsi="Sylfaen"/>
          <w:noProof/>
          <w:lang w:val="ka-GE"/>
        </w:rPr>
      </w:pPr>
    </w:p>
    <w:p w14:paraId="6836038E" w14:textId="77777777" w:rsidR="00802316" w:rsidRPr="00EB4E94" w:rsidRDefault="00802316" w:rsidP="00802316">
      <w:pPr>
        <w:rPr>
          <w:rFonts w:ascii="Sylfaen" w:hAnsi="Sylfaen"/>
          <w:noProof/>
          <w:sz w:val="18"/>
          <w:szCs w:val="18"/>
          <w:lang w:val="ka-GE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1701"/>
        <w:gridCol w:w="4111"/>
        <w:gridCol w:w="2409"/>
      </w:tblGrid>
      <w:tr w:rsidR="00802316" w:rsidRPr="00EB4E94" w14:paraId="7175C780" w14:textId="77777777" w:rsidTr="007324D1">
        <w:tc>
          <w:tcPr>
            <w:tcW w:w="1413" w:type="dxa"/>
            <w:vAlign w:val="center"/>
          </w:tcPr>
          <w:p w14:paraId="7B3359EA" w14:textId="77777777" w:rsidR="00802316" w:rsidRPr="005D165D" w:rsidRDefault="00802316" w:rsidP="00802316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lastRenderedPageBreak/>
              <w:t>Date</w:t>
            </w:r>
          </w:p>
        </w:tc>
        <w:tc>
          <w:tcPr>
            <w:tcW w:w="2126" w:type="dxa"/>
            <w:vAlign w:val="center"/>
          </w:tcPr>
          <w:p w14:paraId="7C0D6575" w14:textId="77777777" w:rsidR="00802316" w:rsidRPr="005D165D" w:rsidRDefault="00802316" w:rsidP="00802316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Clinic/hospital</w:t>
            </w:r>
          </w:p>
        </w:tc>
        <w:tc>
          <w:tcPr>
            <w:tcW w:w="2410" w:type="dxa"/>
            <w:vAlign w:val="center"/>
          </w:tcPr>
          <w:p w14:paraId="28FA38A9" w14:textId="77777777" w:rsidR="00802316" w:rsidRPr="005D165D" w:rsidRDefault="00802316" w:rsidP="00802316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Patient</w:t>
            </w:r>
          </w:p>
        </w:tc>
        <w:tc>
          <w:tcPr>
            <w:tcW w:w="1701" w:type="dxa"/>
            <w:vAlign w:val="center"/>
          </w:tcPr>
          <w:p w14:paraId="225C6850" w14:textId="77777777" w:rsidR="00802316" w:rsidRPr="005D165D" w:rsidRDefault="00802316" w:rsidP="00802316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Number of medical history</w:t>
            </w:r>
          </w:p>
        </w:tc>
        <w:tc>
          <w:tcPr>
            <w:tcW w:w="4111" w:type="dxa"/>
            <w:vAlign w:val="center"/>
          </w:tcPr>
          <w:p w14:paraId="4E1A9263" w14:textId="77777777" w:rsidR="00802316" w:rsidRPr="005D165D" w:rsidRDefault="00802316" w:rsidP="00802316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Performed work</w:t>
            </w:r>
          </w:p>
        </w:tc>
        <w:tc>
          <w:tcPr>
            <w:tcW w:w="2409" w:type="dxa"/>
            <w:vAlign w:val="center"/>
          </w:tcPr>
          <w:p w14:paraId="6C6ECB2F" w14:textId="77777777" w:rsidR="00802316" w:rsidRPr="005D165D" w:rsidRDefault="00802316" w:rsidP="00802316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Signature of responsible person</w:t>
            </w:r>
          </w:p>
        </w:tc>
      </w:tr>
      <w:tr w:rsidR="00802316" w14:paraId="3E778A5A" w14:textId="77777777" w:rsidTr="007324D1">
        <w:tc>
          <w:tcPr>
            <w:tcW w:w="1413" w:type="dxa"/>
          </w:tcPr>
          <w:p w14:paraId="4E737C66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126" w:type="dxa"/>
          </w:tcPr>
          <w:p w14:paraId="3F783B7B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28EC324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9E0ED4F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4FCB025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10" w:type="dxa"/>
          </w:tcPr>
          <w:p w14:paraId="6CFE27A6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D43EB96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1B1C310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7B953A77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26F0D886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01" w:type="dxa"/>
          </w:tcPr>
          <w:p w14:paraId="00AF58BC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111" w:type="dxa"/>
          </w:tcPr>
          <w:p w14:paraId="61EBE5C8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09" w:type="dxa"/>
          </w:tcPr>
          <w:p w14:paraId="31DB206C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802316" w14:paraId="5F23978B" w14:textId="77777777" w:rsidTr="007324D1">
        <w:tc>
          <w:tcPr>
            <w:tcW w:w="1413" w:type="dxa"/>
          </w:tcPr>
          <w:p w14:paraId="0B03849A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126" w:type="dxa"/>
          </w:tcPr>
          <w:p w14:paraId="2102BC9F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10" w:type="dxa"/>
          </w:tcPr>
          <w:p w14:paraId="010AEDD7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01" w:type="dxa"/>
          </w:tcPr>
          <w:p w14:paraId="1B530EED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111" w:type="dxa"/>
          </w:tcPr>
          <w:p w14:paraId="5C7047F4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A854746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60C32AE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D01066A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B5FFC1C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7C576B5A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09" w:type="dxa"/>
          </w:tcPr>
          <w:p w14:paraId="40BE49D7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802316" w14:paraId="19631C2D" w14:textId="77777777" w:rsidTr="007324D1">
        <w:tc>
          <w:tcPr>
            <w:tcW w:w="1413" w:type="dxa"/>
          </w:tcPr>
          <w:p w14:paraId="7379928C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126" w:type="dxa"/>
          </w:tcPr>
          <w:p w14:paraId="19F80A02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10" w:type="dxa"/>
          </w:tcPr>
          <w:p w14:paraId="5BA4C006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A678317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01CEC2F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09DB752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D8E7C03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E3853EA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01" w:type="dxa"/>
          </w:tcPr>
          <w:p w14:paraId="71F7E842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111" w:type="dxa"/>
          </w:tcPr>
          <w:p w14:paraId="4E962B47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09" w:type="dxa"/>
          </w:tcPr>
          <w:p w14:paraId="72073402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802316" w14:paraId="549DD989" w14:textId="77777777" w:rsidTr="007324D1">
        <w:tc>
          <w:tcPr>
            <w:tcW w:w="1413" w:type="dxa"/>
          </w:tcPr>
          <w:p w14:paraId="0A3CB01C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53CD9C5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A7B2BDE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24E9A33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C7E52FF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542CA85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126" w:type="dxa"/>
          </w:tcPr>
          <w:p w14:paraId="5E601E8A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10" w:type="dxa"/>
          </w:tcPr>
          <w:p w14:paraId="28808640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01" w:type="dxa"/>
          </w:tcPr>
          <w:p w14:paraId="65AB113A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111" w:type="dxa"/>
          </w:tcPr>
          <w:p w14:paraId="6EC0BEF3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09" w:type="dxa"/>
          </w:tcPr>
          <w:p w14:paraId="736A6B28" w14:textId="77777777" w:rsidR="00802316" w:rsidRDefault="00802316" w:rsidP="00802316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</w:tbl>
    <w:p w14:paraId="46AF4E49" w14:textId="77777777" w:rsidR="00802316" w:rsidRDefault="00802316" w:rsidP="00802316">
      <w:pPr>
        <w:rPr>
          <w:rFonts w:ascii="Sylfaen" w:hAnsi="Sylfaen"/>
          <w:noProof/>
          <w:lang w:val="ka-GE"/>
        </w:rPr>
      </w:pPr>
    </w:p>
    <w:p w14:paraId="7F0A2CB8" w14:textId="77777777" w:rsidR="00802316" w:rsidRDefault="00802316" w:rsidP="00802316">
      <w:pPr>
        <w:rPr>
          <w:rFonts w:ascii="Sylfaen" w:hAnsi="Sylfaen"/>
          <w:noProof/>
          <w:lang w:val="ka-GE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18"/>
        <w:gridCol w:w="5740"/>
        <w:gridCol w:w="1842"/>
        <w:gridCol w:w="1843"/>
        <w:gridCol w:w="1985"/>
        <w:gridCol w:w="1842"/>
      </w:tblGrid>
      <w:tr w:rsidR="00802316" w14:paraId="017DAC50" w14:textId="77777777" w:rsidTr="00E0082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0A9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2E2A" w14:textId="526B0619" w:rsidR="00802316" w:rsidRPr="007B04BD" w:rsidRDefault="00802316" w:rsidP="007B04BD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Specific skills of the student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A9CC" w14:textId="79456A45" w:rsidR="00802316" w:rsidRDefault="00802316" w:rsidP="007324D1">
            <w:pPr>
              <w:jc w:val="center"/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4DA" w14:textId="77777777" w:rsidR="00802316" w:rsidRDefault="00802316" w:rsidP="007324D1">
            <w:pPr>
              <w:jc w:val="center"/>
              <w:rPr>
                <w:rFonts w:ascii="Sylfaen" w:hAnsi="Sylfaen"/>
                <w:szCs w:val="24"/>
                <w:lang w:val="ka-GE"/>
              </w:rPr>
            </w:pPr>
            <w:r>
              <w:rPr>
                <w:rFonts w:ascii="Sylfaen" w:hAnsi="Sylfaen"/>
                <w:szCs w:val="24"/>
                <w:lang w:val="ka-G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DC73" w14:textId="77777777" w:rsidR="00802316" w:rsidRDefault="00802316" w:rsidP="007324D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E5AB" w14:textId="02420190" w:rsidR="00802316" w:rsidRPr="0040729C" w:rsidRDefault="00802316" w:rsidP="007B04BD">
            <w:pPr>
              <w:jc w:val="center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</w:rPr>
              <w:t>Points</w:t>
            </w:r>
            <w:r w:rsidR="007324D1">
              <w:rPr>
                <w:rFonts w:ascii="Sylfaen" w:hAnsi="Sylfaen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Cs w:val="24"/>
              </w:rPr>
              <w:t>(max 3</w:t>
            </w:r>
            <w:r w:rsidR="007B04BD">
              <w:rPr>
                <w:rFonts w:ascii="Sylfaen" w:hAnsi="Sylfaen"/>
                <w:szCs w:val="24"/>
                <w:lang w:val="en-US"/>
              </w:rPr>
              <w:t xml:space="preserve"> points</w:t>
            </w:r>
            <w:r>
              <w:rPr>
                <w:rFonts w:ascii="Sylfaen" w:hAnsi="Sylfaen"/>
                <w:szCs w:val="24"/>
              </w:rPr>
              <w:t>)</w:t>
            </w:r>
          </w:p>
        </w:tc>
      </w:tr>
      <w:tr w:rsidR="00802316" w14:paraId="5F3BFDA8" w14:textId="77777777" w:rsidTr="00E00826">
        <w:trPr>
          <w:trHeight w:val="5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2EB6" w14:textId="77777777" w:rsidR="00802316" w:rsidRPr="002941EA" w:rsidRDefault="00802316" w:rsidP="001C2647">
            <w:pPr>
              <w:pStyle w:val="ListParagraph"/>
              <w:numPr>
                <w:ilvl w:val="0"/>
                <w:numId w:val="34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D80E" w14:textId="77777777" w:rsidR="00802316" w:rsidRPr="00653298" w:rsidRDefault="00802316" w:rsidP="001C2647">
            <w:pPr>
              <w:rPr>
                <w:rFonts w:ascii="Sylfaen" w:hAnsi="Sylfaen"/>
                <w:lang w:val="ka-GE"/>
              </w:rPr>
            </w:pPr>
            <w:r w:rsidRPr="00FF7601">
              <w:rPr>
                <w:lang w:eastAsia="en-GB"/>
              </w:rPr>
              <w:t>Collecting of anamnesis and history writing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7185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C63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056" w14:textId="77777777" w:rsidR="00802316" w:rsidRDefault="00802316" w:rsidP="008023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C12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802316" w14:paraId="2574029A" w14:textId="77777777" w:rsidTr="00E0082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FE2F" w14:textId="77777777" w:rsidR="00802316" w:rsidRPr="002941EA" w:rsidRDefault="00802316" w:rsidP="001C2647">
            <w:pPr>
              <w:pStyle w:val="ListParagraph"/>
              <w:numPr>
                <w:ilvl w:val="0"/>
                <w:numId w:val="34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16FB" w14:textId="77777777" w:rsidR="00802316" w:rsidRPr="00026256" w:rsidRDefault="00802316" w:rsidP="001C2647">
            <w:pPr>
              <w:rPr>
                <w:rFonts w:ascii="Sylfaen" w:hAnsi="Sylfaen" w:cs="Sylfaen"/>
                <w:lang w:val="ka-GE"/>
              </w:rPr>
            </w:pPr>
            <w:r w:rsidRPr="00FF7601">
              <w:rPr>
                <w:lang w:val="en-GB" w:eastAsia="en-GB"/>
              </w:rPr>
              <w:t>Performing of bimanual examination. Vagina examination by speculum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8715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9B0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8C3B" w14:textId="77777777" w:rsidR="00802316" w:rsidRDefault="00802316" w:rsidP="008023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B596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802316" w14:paraId="3FDD20F9" w14:textId="77777777" w:rsidTr="00E00826">
        <w:trPr>
          <w:trHeight w:val="4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8FE1" w14:textId="77777777" w:rsidR="00802316" w:rsidRPr="002941EA" w:rsidRDefault="00802316" w:rsidP="001C2647">
            <w:pPr>
              <w:pStyle w:val="ListParagraph"/>
              <w:numPr>
                <w:ilvl w:val="0"/>
                <w:numId w:val="34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A4F2" w14:textId="77777777" w:rsidR="00802316" w:rsidRPr="00FF7601" w:rsidRDefault="00802316" w:rsidP="001C2647">
            <w:pPr>
              <w:rPr>
                <w:lang w:val="en-GB" w:eastAsia="en-GB"/>
              </w:rPr>
            </w:pPr>
            <w:r w:rsidRPr="00FF7601">
              <w:rPr>
                <w:lang w:val="en-GB" w:eastAsia="en-GB"/>
              </w:rPr>
              <w:t>Read and interpret the results of the examination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BA5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9B7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3FB" w14:textId="77777777" w:rsidR="00802316" w:rsidRDefault="00802316" w:rsidP="008023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722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802316" w14:paraId="27CEB520" w14:textId="77777777" w:rsidTr="00E00826">
        <w:trPr>
          <w:trHeight w:val="56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C055" w14:textId="77777777" w:rsidR="00802316" w:rsidRPr="002941EA" w:rsidRDefault="00802316" w:rsidP="001C2647">
            <w:pPr>
              <w:pStyle w:val="ListParagraph"/>
              <w:numPr>
                <w:ilvl w:val="0"/>
                <w:numId w:val="34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487C" w14:textId="77777777" w:rsidR="00802316" w:rsidRPr="00E0275B" w:rsidRDefault="00802316" w:rsidP="001C2647">
            <w:pPr>
              <w:rPr>
                <w:rFonts w:ascii="Sylfaen" w:hAnsi="Sylfaen" w:cs="Sylfaen"/>
                <w:lang w:val="ka-GE"/>
              </w:rPr>
            </w:pPr>
            <w:r w:rsidRPr="00FF7601">
              <w:rPr>
                <w:lang w:eastAsia="en-GB"/>
              </w:rPr>
              <w:t>Performing of vaginal smear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7B16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41D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26AB" w14:textId="77777777" w:rsidR="00802316" w:rsidRDefault="00802316" w:rsidP="008023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ACE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802316" w14:paraId="6F0802A7" w14:textId="77777777" w:rsidTr="00E0082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62DE" w14:textId="77777777" w:rsidR="00802316" w:rsidRPr="002941EA" w:rsidRDefault="00802316" w:rsidP="001C2647">
            <w:pPr>
              <w:pStyle w:val="ListParagraph"/>
              <w:numPr>
                <w:ilvl w:val="0"/>
                <w:numId w:val="34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BB1B" w14:textId="77777777" w:rsidR="00802316" w:rsidRPr="00026256" w:rsidRDefault="00802316" w:rsidP="001C2647">
            <w:pPr>
              <w:rPr>
                <w:rFonts w:ascii="Sylfaen" w:hAnsi="Sylfaen" w:cs="Sylfaen"/>
                <w:lang w:val="ka-GE"/>
              </w:rPr>
            </w:pPr>
            <w:r w:rsidRPr="00FF7601">
              <w:rPr>
                <w:lang w:eastAsia="en-GB"/>
              </w:rPr>
              <w:t>Assistance on gynecological surgery and/or duty in the clinic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008F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2A44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502" w14:textId="77777777" w:rsidR="00802316" w:rsidRDefault="00802316" w:rsidP="0080231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38E" w14:textId="77777777" w:rsidR="00802316" w:rsidRDefault="00802316" w:rsidP="00802316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</w:tbl>
    <w:p w14:paraId="215AB93B" w14:textId="77777777" w:rsidR="00802316" w:rsidRDefault="00802316" w:rsidP="00802316">
      <w:pPr>
        <w:rPr>
          <w:rFonts w:ascii="Sylfaen" w:hAnsi="Sylfaen"/>
          <w:noProof/>
          <w:lang w:val="ka-GE"/>
        </w:rPr>
      </w:pPr>
    </w:p>
    <w:p w14:paraId="338AEEF7" w14:textId="77777777" w:rsidR="00802316" w:rsidRDefault="00802316" w:rsidP="00802316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</w:rPr>
        <w:t>Comments of supervisor of e</w:t>
      </w:r>
      <w:r w:rsidRPr="00C72F7D">
        <w:rPr>
          <w:rFonts w:ascii="Sylfaen" w:hAnsi="Sylfaen"/>
          <w:noProof/>
        </w:rPr>
        <w:t xml:space="preserve">ducational </w:t>
      </w:r>
      <w:r>
        <w:rPr>
          <w:rFonts w:ascii="Sylfaen" w:hAnsi="Sylfaen"/>
          <w:noProof/>
        </w:rPr>
        <w:t>course</w:t>
      </w:r>
      <w:r>
        <w:rPr>
          <w:rFonts w:ascii="Sylfaen" w:hAnsi="Sylfaen"/>
          <w:noProof/>
          <w:lang w:val="ka-GE"/>
        </w:rPr>
        <w:t>:</w:t>
      </w:r>
    </w:p>
    <w:p w14:paraId="73FE4388" w14:textId="2D292CF6" w:rsidR="00802316" w:rsidRDefault="00802316" w:rsidP="00802316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486FE8" w14:textId="77777777" w:rsidR="00802316" w:rsidRDefault="00802316" w:rsidP="00802316">
      <w:pPr>
        <w:rPr>
          <w:rFonts w:ascii="Sylfaen" w:hAnsi="Sylfaen"/>
          <w:noProof/>
          <w:lang w:val="ka-GE"/>
        </w:rPr>
      </w:pPr>
    </w:p>
    <w:p w14:paraId="42F9E222" w14:textId="63525BEE" w:rsidR="00802316" w:rsidRPr="007324D1" w:rsidRDefault="007324D1" w:rsidP="00802316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en-US" w:eastAsia="en-US"/>
        </w:rPr>
      </w:pP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Clinical activity (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>M</w:t>
      </w: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aximum 15 points)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 xml:space="preserve">  </w:t>
      </w:r>
      <w:r w:rsidR="00802316"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-----------</w:t>
      </w:r>
      <w:r w:rsidR="00802316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         </w:t>
      </w:r>
      <w:r w:rsidR="00802316"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Signature of the head of the training course: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 xml:space="preserve"> </w:t>
      </w:r>
    </w:p>
    <w:p w14:paraId="1BC8DF83" w14:textId="01146D5B" w:rsidR="007324D1" w:rsidRPr="007324D1" w:rsidRDefault="007324D1" w:rsidP="00802316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en-US" w:eastAsia="en-US"/>
        </w:rPr>
      </w:pP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Evaluation of professional behavior 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>(</w:t>
      </w: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Max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>imum</w:t>
      </w: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5 points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 xml:space="preserve">) </w:t>
      </w:r>
      <w:r w:rsidR="00802316"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-------</w:t>
      </w:r>
      <w:r w:rsidR="00802316"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="00802316"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Student Signature:</w:t>
      </w:r>
    </w:p>
    <w:p w14:paraId="41C05064" w14:textId="2D2744DF" w:rsidR="006439A6" w:rsidRDefault="007324D1" w:rsidP="006439A6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Total (max. 20 points)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 xml:space="preserve">  </w:t>
      </w:r>
      <w:r w:rsidR="00802316"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---------</w:t>
      </w:r>
      <w:r w:rsidR="006439A6"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="006439A6"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="006439A6"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="006439A6"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="006439A6"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="006439A6"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="006439A6"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 w:rsidR="006439A6" w:rsidRPr="006439A6">
        <w:rPr>
          <w:rFonts w:ascii="Sylfaen" w:eastAsia="Calibri" w:hAnsi="Sylfaen"/>
          <w:lang w:val="en-US" w:eastAsia="en-US"/>
        </w:rPr>
        <w:t xml:space="preserve">Date </w:t>
      </w:r>
      <w:r w:rsidR="006439A6" w:rsidRPr="006439A6">
        <w:rPr>
          <w:rFonts w:ascii="Sylfaen" w:eastAsia="Calibri" w:hAnsi="Sylfaen"/>
          <w:lang w:val="ka-GE" w:eastAsia="en-US"/>
        </w:rPr>
        <w:t xml:space="preserve"> -----------------------------------------</w:t>
      </w:r>
      <w:r w:rsidR="006439A6">
        <w:rPr>
          <w:rFonts w:ascii="Sylfaen" w:eastAsia="Calibri" w:hAnsi="Sylfaen"/>
          <w:noProof/>
          <w:sz w:val="22"/>
          <w:szCs w:val="22"/>
          <w:lang w:val="ka-GE" w:eastAsia="en-US"/>
        </w:rPr>
        <w:br w:type="page"/>
      </w:r>
    </w:p>
    <w:p w14:paraId="0BF30752" w14:textId="09F905C6" w:rsidR="006439A6" w:rsidRPr="007E1524" w:rsidRDefault="006439A6" w:rsidP="006242EA">
      <w:pPr>
        <w:pStyle w:val="Heading1"/>
        <w:numPr>
          <w:ilvl w:val="0"/>
          <w:numId w:val="28"/>
        </w:numPr>
        <w:ind w:left="851" w:hanging="491"/>
        <w:rPr>
          <w:rFonts w:ascii="Calibri" w:eastAsia="Calibri" w:hAnsi="Calibri"/>
          <w:sz w:val="22"/>
          <w:szCs w:val="22"/>
          <w:lang w:val="en-US" w:eastAsia="en-US"/>
        </w:rPr>
      </w:pPr>
      <w:bookmarkStart w:id="19" w:name="_Toc66631296"/>
      <w:r w:rsidRPr="001403FD">
        <w:rPr>
          <w:lang w:val="en-US"/>
        </w:rPr>
        <w:lastRenderedPageBreak/>
        <w:t>Clinical Skills Assessment Form (</w:t>
      </w:r>
      <w:proofErr w:type="spellStart"/>
      <w:r w:rsidRPr="006439A6">
        <w:rPr>
          <w:rFonts w:eastAsia="Calibri"/>
          <w:noProof/>
          <w:szCs w:val="28"/>
          <w:lang w:val="en-US" w:eastAsia="en-US"/>
        </w:rPr>
        <w:t>Obstretics</w:t>
      </w:r>
      <w:proofErr w:type="spellEnd"/>
      <w:r w:rsidRPr="001403FD">
        <w:rPr>
          <w:lang w:val="en-US"/>
        </w:rPr>
        <w:t>)</w:t>
      </w:r>
      <w:bookmarkEnd w:id="19"/>
    </w:p>
    <w:p w14:paraId="056C9EAC" w14:textId="77777777" w:rsidR="006439A6" w:rsidRPr="007E1524" w:rsidRDefault="006439A6" w:rsidP="006439A6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330FE3B5" w14:textId="77777777" w:rsidR="006439A6" w:rsidRPr="00C72F7D" w:rsidRDefault="006439A6" w:rsidP="006439A6">
      <w:pPr>
        <w:jc w:val="center"/>
        <w:rPr>
          <w:rFonts w:ascii="Sylfaen" w:hAnsi="Sylfaen"/>
          <w:sz w:val="48"/>
          <w:szCs w:val="48"/>
        </w:rPr>
      </w:pPr>
      <w:r w:rsidRPr="00E7164F">
        <w:rPr>
          <w:rFonts w:ascii="Sylfaen" w:hAnsi="Sylfaen"/>
          <w:sz w:val="32"/>
          <w:szCs w:val="28"/>
        </w:rPr>
        <w:t>Student</w:t>
      </w:r>
      <w:r>
        <w:rPr>
          <w:rFonts w:ascii="Sylfaen" w:hAnsi="Sylfaen"/>
          <w:sz w:val="32"/>
          <w:szCs w:val="28"/>
        </w:rPr>
        <w:t xml:space="preserve"> </w:t>
      </w:r>
      <w:r w:rsidRPr="00E7164F">
        <w:rPr>
          <w:rFonts w:ascii="Sylfaen" w:hAnsi="Sylfaen"/>
          <w:sz w:val="32"/>
          <w:szCs w:val="28"/>
        </w:rPr>
        <w:t xml:space="preserve">Clinical </w:t>
      </w:r>
      <w:r>
        <w:rPr>
          <w:rFonts w:ascii="Sylfaen" w:hAnsi="Sylfaen"/>
          <w:sz w:val="32"/>
          <w:szCs w:val="28"/>
        </w:rPr>
        <w:t>D</w:t>
      </w:r>
      <w:r w:rsidRPr="00E7164F">
        <w:rPr>
          <w:rFonts w:ascii="Sylfaen" w:hAnsi="Sylfaen"/>
          <w:sz w:val="32"/>
          <w:szCs w:val="28"/>
        </w:rPr>
        <w:t>iary</w:t>
      </w:r>
    </w:p>
    <w:p w14:paraId="529DD4A1" w14:textId="77777777" w:rsidR="006439A6" w:rsidRDefault="006439A6" w:rsidP="006439A6">
      <w:pPr>
        <w:spacing w:after="200" w:line="276" w:lineRule="auto"/>
        <w:jc w:val="center"/>
        <w:rPr>
          <w:rFonts w:ascii="Sylfaen" w:eastAsia="Calibri" w:hAnsi="Sylfaen"/>
          <w:sz w:val="36"/>
          <w:szCs w:val="32"/>
          <w:lang w:val="en-US" w:eastAsia="en-US"/>
        </w:rPr>
      </w:pPr>
    </w:p>
    <w:p w14:paraId="696CA8F9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6439A6">
        <w:rPr>
          <w:rFonts w:ascii="Sylfaen" w:eastAsia="Calibri" w:hAnsi="Sylfaen"/>
          <w:lang w:val="en-US" w:eastAsia="en-US"/>
        </w:rPr>
        <w:t xml:space="preserve">Student </w:t>
      </w:r>
      <w:r w:rsidRPr="006439A6">
        <w:rPr>
          <w:rFonts w:ascii="Sylfaen" w:eastAsia="Calibri" w:hAnsi="Sylfaen"/>
          <w:lang w:val="ka-GE" w:eastAsia="en-US"/>
        </w:rPr>
        <w:t>(</w:t>
      </w:r>
      <w:r w:rsidRPr="006439A6">
        <w:rPr>
          <w:rFonts w:ascii="Sylfaen" w:eastAsia="Calibri" w:hAnsi="Sylfaen"/>
          <w:lang w:val="en-US" w:eastAsia="en-US"/>
        </w:rPr>
        <w:t xml:space="preserve">first name, surname) </w:t>
      </w:r>
      <w:r w:rsidRPr="006439A6">
        <w:rPr>
          <w:rFonts w:ascii="Sylfaen" w:eastAsia="Calibri" w:hAnsi="Sylfaen"/>
          <w:lang w:val="ka-GE" w:eastAsia="en-US"/>
        </w:rPr>
        <w:t>------------------------------------------</w:t>
      </w:r>
    </w:p>
    <w:p w14:paraId="089B4B7A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6439A6">
        <w:rPr>
          <w:rFonts w:ascii="Sylfaen" w:eastAsia="Calibri" w:hAnsi="Sylfaen"/>
          <w:lang w:val="en-US" w:eastAsia="en-US"/>
        </w:rPr>
        <w:t>Faculty</w:t>
      </w:r>
      <w:r w:rsidRPr="006439A6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48AB33D4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 xml:space="preserve">Educational </w:t>
      </w:r>
      <w:r w:rsidRPr="006439A6">
        <w:rPr>
          <w:rFonts w:ascii="Sylfaen" w:eastAsia="Calibri" w:hAnsi="Sylfaen"/>
          <w:lang w:val="en-US" w:eastAsia="en-US"/>
        </w:rPr>
        <w:t xml:space="preserve">course, group </w:t>
      </w:r>
      <w:r w:rsidRPr="006439A6">
        <w:rPr>
          <w:rFonts w:ascii="Sylfaen" w:eastAsia="Calibri" w:hAnsi="Sylfaen"/>
          <w:lang w:val="ka-GE" w:eastAsia="en-US"/>
        </w:rPr>
        <w:t xml:space="preserve">  ------------------------------------------</w:t>
      </w:r>
    </w:p>
    <w:p w14:paraId="6AF021CE" w14:textId="77E18E4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Educational couse name</w:t>
      </w:r>
      <w:r>
        <w:rPr>
          <w:rFonts w:ascii="Sylfaen" w:eastAsia="Calibri" w:hAnsi="Sylfaen"/>
          <w:noProof/>
          <w:lang w:val="ka-GE" w:eastAsia="en-US"/>
        </w:rPr>
        <w:t>:</w:t>
      </w:r>
      <w:r w:rsidRPr="006439A6">
        <w:rPr>
          <w:rFonts w:ascii="Sylfaen" w:eastAsia="Calibri" w:hAnsi="Sylfaen"/>
          <w:b/>
          <w:noProof/>
          <w:sz w:val="28"/>
          <w:szCs w:val="28"/>
          <w:lang w:val="en-US" w:eastAsia="en-US"/>
        </w:rPr>
        <w:t xml:space="preserve">   Obstretics</w:t>
      </w:r>
      <w:r w:rsidRPr="006439A6">
        <w:rPr>
          <w:rFonts w:ascii="Sylfaen" w:eastAsia="Calibri" w:hAnsi="Sylfaen"/>
          <w:b/>
          <w:noProof/>
          <w:sz w:val="28"/>
          <w:szCs w:val="28"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</w:p>
    <w:p w14:paraId="194DDB37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 xml:space="preserve">Supervisor of educational course </w:t>
      </w:r>
      <w:r w:rsidRPr="006439A6">
        <w:rPr>
          <w:rFonts w:ascii="Sylfaen" w:eastAsia="Calibri" w:hAnsi="Sylfaen"/>
          <w:noProof/>
          <w:lang w:val="ka-GE" w:eastAsia="en-US"/>
        </w:rPr>
        <w:t>------------------------------------</w:t>
      </w:r>
      <w:r w:rsidRPr="006439A6">
        <w:rPr>
          <w:rFonts w:ascii="Sylfaen" w:eastAsia="Calibri" w:hAnsi="Sylfaen"/>
          <w:noProof/>
          <w:lang w:val="en-US" w:eastAsia="en-US"/>
        </w:rPr>
        <w:tab/>
      </w:r>
    </w:p>
    <w:p w14:paraId="7F041E41" w14:textId="77777777" w:rsidR="006439A6" w:rsidRDefault="006439A6" w:rsidP="006439A6">
      <w:pPr>
        <w:rPr>
          <w:rFonts w:ascii="Sylfaen" w:eastAsia="Calibri" w:hAnsi="Sylfaen"/>
          <w:noProof/>
          <w:lang w:val="en-US" w:eastAsia="en-US"/>
        </w:rPr>
      </w:pPr>
    </w:p>
    <w:p w14:paraId="5890E590" w14:textId="58744190" w:rsidR="006439A6" w:rsidRPr="006439A6" w:rsidRDefault="006439A6" w:rsidP="006439A6">
      <w:pPr>
        <w:rPr>
          <w:rFonts w:ascii="Sylfaen" w:eastAsia="Calibri" w:hAnsi="Sylfaen"/>
          <w:noProof/>
          <w:lang w:val="en-US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The student must examine at least 15 patients during the course and keep the data in the form of a portfolio.</w:t>
      </w:r>
    </w:p>
    <w:p w14:paraId="49C3B7CD" w14:textId="77777777" w:rsidR="006439A6" w:rsidRPr="006439A6" w:rsidRDefault="006439A6" w:rsidP="006439A6">
      <w:pPr>
        <w:rPr>
          <w:rFonts w:ascii="Sylfaen" w:eastAsia="Calibri" w:hAnsi="Sylfaen"/>
          <w:noProof/>
          <w:lang w:val="en-US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Carries out clinical activity under supervision and collects max. 15 points.</w:t>
      </w:r>
    </w:p>
    <w:p w14:paraId="746F224A" w14:textId="77777777" w:rsidR="006439A6" w:rsidRPr="006439A6" w:rsidRDefault="006439A6" w:rsidP="006439A6">
      <w:pPr>
        <w:rPr>
          <w:rFonts w:ascii="Sylfaen" w:eastAsia="Calibri" w:hAnsi="Sylfaen"/>
          <w:noProof/>
          <w:lang w:val="en-US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The supervisor evaluates the student's professional behavior - Max. With 5 points</w:t>
      </w:r>
    </w:p>
    <w:p w14:paraId="66836385" w14:textId="77777777" w:rsidR="006439A6" w:rsidRPr="006439A6" w:rsidRDefault="006439A6" w:rsidP="006439A6">
      <w:pPr>
        <w:rPr>
          <w:rFonts w:ascii="Sylfaen" w:eastAsia="Calibri" w:hAnsi="Sylfaen"/>
          <w:noProof/>
          <w:lang w:val="ka-GE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Total Max. 20 points</w:t>
      </w:r>
      <w:r w:rsidRPr="006439A6">
        <w:rPr>
          <w:rFonts w:ascii="Sylfaen" w:eastAsia="Calibri" w:hAnsi="Sylfaen"/>
          <w:noProof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</w:p>
    <w:p w14:paraId="598DE238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332C76AE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4BD1C01C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48C3D647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1C002F0C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4E199D40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sz w:val="18"/>
          <w:szCs w:val="18"/>
          <w:lang w:val="ka-GE" w:eastAsia="en-US"/>
        </w:rPr>
      </w:pPr>
    </w:p>
    <w:tbl>
      <w:tblPr>
        <w:tblStyle w:val="TableGrid1"/>
        <w:tblW w:w="13518" w:type="dxa"/>
        <w:tblLook w:val="04A0" w:firstRow="1" w:lastRow="0" w:firstColumn="1" w:lastColumn="0" w:noHBand="0" w:noVBand="1"/>
      </w:tblPr>
      <w:tblGrid>
        <w:gridCol w:w="918"/>
        <w:gridCol w:w="2250"/>
        <w:gridCol w:w="1800"/>
        <w:gridCol w:w="2970"/>
        <w:gridCol w:w="3240"/>
        <w:gridCol w:w="2340"/>
      </w:tblGrid>
      <w:tr w:rsidR="006439A6" w:rsidRPr="006439A6" w14:paraId="18DC2746" w14:textId="77777777" w:rsidTr="006439A6">
        <w:tc>
          <w:tcPr>
            <w:tcW w:w="918" w:type="dxa"/>
            <w:vAlign w:val="center"/>
          </w:tcPr>
          <w:p w14:paraId="47B27B70" w14:textId="77777777" w:rsidR="006439A6" w:rsidRPr="006439A6" w:rsidRDefault="006439A6" w:rsidP="006439A6">
            <w:pPr>
              <w:jc w:val="center"/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</w:pPr>
            <w:r w:rsidRPr="006439A6"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  <w:t>Date</w:t>
            </w:r>
          </w:p>
        </w:tc>
        <w:tc>
          <w:tcPr>
            <w:tcW w:w="2250" w:type="dxa"/>
            <w:vAlign w:val="center"/>
          </w:tcPr>
          <w:p w14:paraId="253653B4" w14:textId="77777777" w:rsidR="006439A6" w:rsidRPr="006439A6" w:rsidRDefault="006439A6" w:rsidP="006439A6">
            <w:pPr>
              <w:jc w:val="center"/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</w:pPr>
            <w:r w:rsidRPr="006439A6"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  <w:t>Clinic/hospital</w:t>
            </w:r>
          </w:p>
        </w:tc>
        <w:tc>
          <w:tcPr>
            <w:tcW w:w="1800" w:type="dxa"/>
            <w:vAlign w:val="center"/>
          </w:tcPr>
          <w:p w14:paraId="3035D5F7" w14:textId="77777777" w:rsidR="006439A6" w:rsidRPr="006439A6" w:rsidRDefault="006439A6" w:rsidP="006439A6">
            <w:pPr>
              <w:jc w:val="center"/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</w:pPr>
            <w:r w:rsidRPr="006439A6"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  <w:t>Patient</w:t>
            </w:r>
          </w:p>
        </w:tc>
        <w:tc>
          <w:tcPr>
            <w:tcW w:w="2970" w:type="dxa"/>
            <w:vAlign w:val="center"/>
          </w:tcPr>
          <w:p w14:paraId="1C5E39B4" w14:textId="77777777" w:rsidR="006439A6" w:rsidRPr="006439A6" w:rsidRDefault="006439A6" w:rsidP="006439A6">
            <w:pPr>
              <w:jc w:val="center"/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</w:pPr>
            <w:r w:rsidRPr="006439A6"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  <w:t>Number of medical history</w:t>
            </w:r>
          </w:p>
        </w:tc>
        <w:tc>
          <w:tcPr>
            <w:tcW w:w="3240" w:type="dxa"/>
            <w:vAlign w:val="center"/>
          </w:tcPr>
          <w:p w14:paraId="65D8611D" w14:textId="77777777" w:rsidR="006439A6" w:rsidRPr="006439A6" w:rsidRDefault="006439A6" w:rsidP="006439A6">
            <w:pPr>
              <w:jc w:val="center"/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</w:pPr>
            <w:r w:rsidRPr="006439A6"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  <w:t>Performed work</w:t>
            </w:r>
          </w:p>
        </w:tc>
        <w:tc>
          <w:tcPr>
            <w:tcW w:w="2340" w:type="dxa"/>
            <w:vAlign w:val="center"/>
          </w:tcPr>
          <w:p w14:paraId="3912949D" w14:textId="77777777" w:rsidR="006439A6" w:rsidRPr="006439A6" w:rsidRDefault="006439A6" w:rsidP="006439A6">
            <w:pPr>
              <w:jc w:val="center"/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</w:pPr>
            <w:r w:rsidRPr="006439A6">
              <w:rPr>
                <w:rFonts w:ascii="Sylfaen" w:eastAsia="Calibri" w:hAnsi="Sylfaen"/>
                <w:b/>
                <w:bCs/>
                <w:noProof/>
                <w:lang w:val="en-US" w:eastAsia="en-US"/>
              </w:rPr>
              <w:t>Signature of responsible person</w:t>
            </w:r>
          </w:p>
        </w:tc>
      </w:tr>
      <w:tr w:rsidR="006439A6" w:rsidRPr="006439A6" w14:paraId="6DB8A173" w14:textId="77777777" w:rsidTr="002D4BF5">
        <w:tc>
          <w:tcPr>
            <w:tcW w:w="918" w:type="dxa"/>
          </w:tcPr>
          <w:p w14:paraId="50DB72E8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250" w:type="dxa"/>
          </w:tcPr>
          <w:p w14:paraId="0DD41D41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1D72FA77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EFF7561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946F564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800" w:type="dxa"/>
          </w:tcPr>
          <w:p w14:paraId="0240A711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555F153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D17AED5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09AFC43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4CC4731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970" w:type="dxa"/>
          </w:tcPr>
          <w:p w14:paraId="5BD40D1F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3240" w:type="dxa"/>
          </w:tcPr>
          <w:p w14:paraId="710854DF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67ACDD74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6439A6" w:rsidRPr="006439A6" w14:paraId="44337311" w14:textId="77777777" w:rsidTr="002D4BF5">
        <w:tc>
          <w:tcPr>
            <w:tcW w:w="918" w:type="dxa"/>
          </w:tcPr>
          <w:p w14:paraId="5F16B1B6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250" w:type="dxa"/>
          </w:tcPr>
          <w:p w14:paraId="04AC738E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800" w:type="dxa"/>
          </w:tcPr>
          <w:p w14:paraId="66D9B94B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970" w:type="dxa"/>
          </w:tcPr>
          <w:p w14:paraId="49A6609D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3240" w:type="dxa"/>
          </w:tcPr>
          <w:p w14:paraId="0ED5563B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959DE31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7ADBF96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F9BC9C3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769829CF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688E096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0C1CB409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6439A6" w:rsidRPr="006439A6" w14:paraId="3089C1FF" w14:textId="77777777" w:rsidTr="002D4BF5">
        <w:tc>
          <w:tcPr>
            <w:tcW w:w="918" w:type="dxa"/>
          </w:tcPr>
          <w:p w14:paraId="04D23D0E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250" w:type="dxa"/>
          </w:tcPr>
          <w:p w14:paraId="107CE874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800" w:type="dxa"/>
          </w:tcPr>
          <w:p w14:paraId="22EE5D9E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D8A4812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CFBB3EE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4F327FAF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F594EB0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002CA848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970" w:type="dxa"/>
          </w:tcPr>
          <w:p w14:paraId="4C408CAD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3240" w:type="dxa"/>
          </w:tcPr>
          <w:p w14:paraId="63619D5E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32DF032E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  <w:tr w:rsidR="006439A6" w:rsidRPr="006439A6" w14:paraId="77975117" w14:textId="77777777" w:rsidTr="002D4BF5">
        <w:tc>
          <w:tcPr>
            <w:tcW w:w="918" w:type="dxa"/>
          </w:tcPr>
          <w:p w14:paraId="2FE415A6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5C1F5C1E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3A1DCA6F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3EBCE81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285DFDF6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  <w:p w14:paraId="38E48AB4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250" w:type="dxa"/>
          </w:tcPr>
          <w:p w14:paraId="32A9E80B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1800" w:type="dxa"/>
          </w:tcPr>
          <w:p w14:paraId="3B37C0DE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970" w:type="dxa"/>
          </w:tcPr>
          <w:p w14:paraId="64EEDA70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3240" w:type="dxa"/>
          </w:tcPr>
          <w:p w14:paraId="3A3EFA11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  <w:tc>
          <w:tcPr>
            <w:tcW w:w="2340" w:type="dxa"/>
          </w:tcPr>
          <w:p w14:paraId="1D0C2FED" w14:textId="77777777" w:rsidR="006439A6" w:rsidRPr="006439A6" w:rsidRDefault="006439A6" w:rsidP="006439A6">
            <w:pPr>
              <w:rPr>
                <w:rFonts w:ascii="Sylfaen" w:eastAsia="Calibri" w:hAnsi="Sylfaen"/>
                <w:noProof/>
                <w:lang w:val="ka-GE" w:eastAsia="en-US"/>
              </w:rPr>
            </w:pPr>
          </w:p>
        </w:tc>
      </w:tr>
    </w:tbl>
    <w:p w14:paraId="030ECFD4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951"/>
        <w:gridCol w:w="6557"/>
        <w:gridCol w:w="1559"/>
        <w:gridCol w:w="1701"/>
        <w:gridCol w:w="1701"/>
        <w:gridCol w:w="1701"/>
      </w:tblGrid>
      <w:tr w:rsidR="006439A6" w:rsidRPr="006439A6" w14:paraId="402028BD" w14:textId="77777777" w:rsidTr="008056D7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874" w14:textId="2DDDF019" w:rsidR="006439A6" w:rsidRPr="006439A6" w:rsidRDefault="008056D7" w:rsidP="008056D7">
            <w:pPr>
              <w:jc w:val="center"/>
              <w:rPr>
                <w:rFonts w:ascii="Sylfaen" w:eastAsia="Calibri" w:hAnsi="Sylfaen"/>
                <w:b/>
                <w:bCs/>
                <w:lang w:val="ka-GE" w:eastAsia="en-US"/>
              </w:rPr>
            </w:pPr>
            <w:r w:rsidRPr="008056D7">
              <w:rPr>
                <w:rFonts w:ascii="Sylfaen" w:eastAsia="Calibri" w:hAnsi="Sylfaen"/>
                <w:b/>
                <w:bCs/>
                <w:lang w:val="ka-GE" w:eastAsia="en-US"/>
              </w:rPr>
              <w:lastRenderedPageBreak/>
              <w:t>N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E1D7" w14:textId="77777777" w:rsidR="006439A6" w:rsidRPr="006439A6" w:rsidRDefault="006439A6" w:rsidP="008056D7">
            <w:pPr>
              <w:jc w:val="center"/>
              <w:rPr>
                <w:rFonts w:ascii="Sylfaen" w:eastAsia="Calibri" w:hAnsi="Sylfaen"/>
                <w:b/>
                <w:noProof/>
                <w:lang w:val="ka-GE" w:eastAsia="en-US"/>
              </w:rPr>
            </w:pPr>
            <w:r w:rsidRPr="006439A6">
              <w:rPr>
                <w:rFonts w:ascii="Sylfaen" w:eastAsia="Calibri" w:hAnsi="Sylfaen"/>
                <w:b/>
                <w:lang w:val="en-US" w:eastAsia="en-US"/>
              </w:rPr>
              <w:t>Specific skills of the student</w:t>
            </w:r>
          </w:p>
          <w:p w14:paraId="6D1ADDED" w14:textId="77777777" w:rsidR="006439A6" w:rsidRPr="006439A6" w:rsidRDefault="006439A6" w:rsidP="008056D7">
            <w:pPr>
              <w:jc w:val="center"/>
              <w:rPr>
                <w:rFonts w:ascii="Sylfaen" w:eastAsia="Calibri" w:hAnsi="Sylfaen"/>
                <w:b/>
                <w:lang w:val="ka-GE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D1B9" w14:textId="0EE1C26B" w:rsidR="006439A6" w:rsidRPr="006439A6" w:rsidRDefault="006439A6" w:rsidP="008056D7">
            <w:pPr>
              <w:jc w:val="center"/>
              <w:rPr>
                <w:rFonts w:ascii="Sylfaen" w:eastAsia="Calibri" w:hAnsi="Sylfaen"/>
                <w:b/>
                <w:lang w:val="ka-GE" w:eastAsia="en-US"/>
              </w:rPr>
            </w:pPr>
            <w:r w:rsidRPr="006439A6">
              <w:rPr>
                <w:rFonts w:ascii="Sylfaen" w:eastAsia="Calibri" w:hAnsi="Sylfaen"/>
                <w:b/>
                <w:lang w:val="ka-GE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D2B" w14:textId="77777777" w:rsidR="006439A6" w:rsidRPr="006439A6" w:rsidRDefault="006439A6" w:rsidP="008056D7">
            <w:pPr>
              <w:jc w:val="center"/>
              <w:rPr>
                <w:rFonts w:ascii="Sylfaen" w:eastAsia="Calibri" w:hAnsi="Sylfaen"/>
                <w:b/>
                <w:lang w:val="ka-GE" w:eastAsia="en-US"/>
              </w:rPr>
            </w:pPr>
            <w:r w:rsidRPr="006439A6">
              <w:rPr>
                <w:rFonts w:ascii="Sylfaen" w:eastAsia="Calibri" w:hAnsi="Sylfaen"/>
                <w:b/>
                <w:lang w:val="ka-GE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BE9F" w14:textId="77777777" w:rsidR="006439A6" w:rsidRPr="006439A6" w:rsidRDefault="006439A6" w:rsidP="008056D7">
            <w:pPr>
              <w:jc w:val="center"/>
              <w:rPr>
                <w:rFonts w:ascii="Sylfaen" w:eastAsia="Calibri" w:hAnsi="Sylfaen"/>
                <w:b/>
                <w:lang w:val="ka-GE" w:eastAsia="en-US"/>
              </w:rPr>
            </w:pPr>
            <w:r w:rsidRPr="006439A6">
              <w:rPr>
                <w:rFonts w:ascii="Sylfaen" w:eastAsia="Calibri" w:hAnsi="Sylfaen"/>
                <w:b/>
                <w:lang w:val="ka-GE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B5DA" w14:textId="77777777" w:rsidR="006439A6" w:rsidRPr="006439A6" w:rsidRDefault="006439A6" w:rsidP="008056D7">
            <w:pPr>
              <w:jc w:val="center"/>
              <w:rPr>
                <w:rFonts w:ascii="Sylfaen" w:eastAsia="Calibri" w:hAnsi="Sylfaen"/>
                <w:b/>
                <w:lang w:val="en-US" w:eastAsia="en-US"/>
              </w:rPr>
            </w:pPr>
            <w:proofErr w:type="gramStart"/>
            <w:r w:rsidRPr="006439A6">
              <w:rPr>
                <w:rFonts w:ascii="Sylfaen" w:eastAsia="Calibri" w:hAnsi="Sylfaen"/>
                <w:b/>
                <w:lang w:val="en-US" w:eastAsia="en-US"/>
              </w:rPr>
              <w:t>Points(</w:t>
            </w:r>
            <w:proofErr w:type="gramEnd"/>
            <w:r w:rsidRPr="006439A6">
              <w:rPr>
                <w:rFonts w:ascii="Sylfaen" w:eastAsia="Calibri" w:hAnsi="Sylfaen"/>
                <w:b/>
                <w:lang w:val="en-US" w:eastAsia="en-US"/>
              </w:rPr>
              <w:t>max -2)</w:t>
            </w:r>
          </w:p>
        </w:tc>
      </w:tr>
      <w:tr w:rsidR="006439A6" w:rsidRPr="006439A6" w14:paraId="21385263" w14:textId="77777777" w:rsidTr="008056D7">
        <w:trPr>
          <w:trHeight w:val="55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AB82" w14:textId="77777777" w:rsidR="006439A6" w:rsidRPr="006439A6" w:rsidRDefault="006439A6" w:rsidP="006439A6">
            <w:pPr>
              <w:numPr>
                <w:ilvl w:val="0"/>
                <w:numId w:val="35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73B2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  <w:r w:rsidRPr="006439A6">
              <w:rPr>
                <w:rFonts w:eastAsia="Calibri"/>
                <w:lang w:val="en-GB" w:eastAsia="en-GB"/>
              </w:rPr>
              <w:t>Collecting the pregnant woman's anamnesis 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227E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9C5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DEC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B2E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6439A6" w:rsidRPr="006439A6" w14:paraId="23CEB76F" w14:textId="77777777" w:rsidTr="008056D7">
        <w:trPr>
          <w:trHeight w:val="95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6F2B" w14:textId="77777777" w:rsidR="006439A6" w:rsidRPr="006439A6" w:rsidRDefault="006439A6" w:rsidP="006439A6">
            <w:pPr>
              <w:numPr>
                <w:ilvl w:val="0"/>
                <w:numId w:val="35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7DF" w14:textId="77777777" w:rsidR="006439A6" w:rsidRPr="006439A6" w:rsidRDefault="006439A6" w:rsidP="006439A6">
            <w:pPr>
              <w:rPr>
                <w:rFonts w:ascii="Sylfaen" w:eastAsia="Calibri" w:hAnsi="Sylfaen" w:cs="Sylfaen"/>
                <w:lang w:val="ka-GE" w:eastAsia="en-US"/>
              </w:rPr>
            </w:pPr>
            <w:r w:rsidRPr="006439A6">
              <w:rPr>
                <w:rFonts w:eastAsia="Calibri"/>
                <w:lang w:val="en-GB" w:eastAsia="en-GB"/>
              </w:rPr>
              <w:t>examination pregnant woman and evaluation of vital functions of pregnant woman.</w:t>
            </w:r>
            <w:r w:rsidRPr="006439A6">
              <w:rPr>
                <w:rFonts w:eastAsia="Calibri"/>
                <w:lang w:val="ka-GE" w:eastAsia="en-GB"/>
              </w:rPr>
              <w:t xml:space="preserve"> </w:t>
            </w:r>
            <w:r w:rsidRPr="006439A6">
              <w:rPr>
                <w:lang w:val="en-GB" w:eastAsia="en-GB"/>
              </w:rPr>
              <w:t>Register all collected records an</w:t>
            </w:r>
            <w:r w:rsidRPr="006439A6">
              <w:rPr>
                <w:rFonts w:eastAsia="Calibri"/>
                <w:lang w:val="en-GB" w:eastAsia="en-GB"/>
              </w:rPr>
              <w:t>d save a clinical case history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8924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FD5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B7B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401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6439A6" w:rsidRPr="006439A6" w14:paraId="73E03F32" w14:textId="77777777" w:rsidTr="008056D7">
        <w:trPr>
          <w:trHeight w:val="102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D239" w14:textId="77777777" w:rsidR="006439A6" w:rsidRPr="006439A6" w:rsidRDefault="006439A6" w:rsidP="006439A6">
            <w:pPr>
              <w:numPr>
                <w:ilvl w:val="0"/>
                <w:numId w:val="35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B7B1" w14:textId="77777777" w:rsidR="006439A6" w:rsidRPr="006439A6" w:rsidRDefault="006439A6" w:rsidP="006439A6">
            <w:pPr>
              <w:rPr>
                <w:rFonts w:ascii="Sylfaen" w:eastAsia="Calibri" w:hAnsi="Sylfaen" w:cs="Sylfaen"/>
                <w:lang w:val="ka-GE" w:eastAsia="en-US"/>
              </w:rPr>
            </w:pPr>
            <w:r w:rsidRPr="006439A6">
              <w:rPr>
                <w:lang w:val="en-GB" w:eastAsia="en-GB"/>
              </w:rPr>
              <w:t>Read and interpret the results of the examination, determine the timing of pregnancy, dete</w:t>
            </w:r>
            <w:r w:rsidRPr="006439A6">
              <w:rPr>
                <w:rFonts w:eastAsia="Calibri"/>
                <w:lang w:val="en-GB" w:eastAsia="en-GB"/>
              </w:rPr>
              <w:t>rmine the timing of childbirth</w:t>
            </w:r>
            <w:r w:rsidRPr="006439A6">
              <w:rPr>
                <w:rFonts w:eastAsia="Calibri"/>
                <w:lang w:val="ka-GE" w:eastAsia="en-GB"/>
              </w:rPr>
              <w:t xml:space="preserve">. </w:t>
            </w:r>
            <w:r w:rsidRPr="006439A6">
              <w:rPr>
                <w:lang w:val="en-GB" w:eastAsia="en-GB"/>
              </w:rPr>
              <w:t>Make a reasoned diagnosis based on the resul</w:t>
            </w:r>
            <w:r w:rsidRPr="006439A6">
              <w:rPr>
                <w:rFonts w:eastAsia="Calibri"/>
                <w:lang w:val="en-GB" w:eastAsia="en-GB"/>
              </w:rPr>
              <w:t>ts of the patient's examination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B2C2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B75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D13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C603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6439A6" w:rsidRPr="006439A6" w14:paraId="280BEFB2" w14:textId="77777777" w:rsidTr="008056D7">
        <w:trPr>
          <w:trHeight w:val="39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66C2" w14:textId="77777777" w:rsidR="006439A6" w:rsidRPr="006439A6" w:rsidRDefault="006439A6" w:rsidP="006439A6">
            <w:pPr>
              <w:numPr>
                <w:ilvl w:val="0"/>
                <w:numId w:val="35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1B96" w14:textId="77777777" w:rsidR="006439A6" w:rsidRPr="006439A6" w:rsidRDefault="006439A6" w:rsidP="006439A6">
            <w:pPr>
              <w:rPr>
                <w:rFonts w:ascii="Sylfaen" w:eastAsia="Calibri" w:hAnsi="Sylfaen" w:cs="Sylfaen"/>
                <w:lang w:val="ka-GE" w:eastAsia="en-US"/>
              </w:rPr>
            </w:pPr>
            <w:r w:rsidRPr="006439A6">
              <w:rPr>
                <w:lang w:val="en-GB" w:eastAsia="en-GB"/>
              </w:rPr>
              <w:t>Identify treatment tactics for pregnant women with health problems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0DC1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ACB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B1A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9F0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6439A6" w:rsidRPr="006439A6" w14:paraId="2E1ADA95" w14:textId="77777777" w:rsidTr="008056D7">
        <w:trPr>
          <w:trHeight w:val="49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3B88" w14:textId="77777777" w:rsidR="006439A6" w:rsidRPr="006439A6" w:rsidRDefault="006439A6" w:rsidP="006439A6">
            <w:pPr>
              <w:numPr>
                <w:ilvl w:val="0"/>
                <w:numId w:val="35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AF43" w14:textId="77777777" w:rsidR="006439A6" w:rsidRPr="006439A6" w:rsidRDefault="006439A6" w:rsidP="006439A6">
            <w:pPr>
              <w:rPr>
                <w:rFonts w:ascii="Sylfaen" w:eastAsia="Calibri" w:hAnsi="Sylfaen" w:cs="Sylfaen"/>
                <w:lang w:val="ka-GE" w:eastAsia="en-US"/>
              </w:rPr>
            </w:pPr>
            <w:proofErr w:type="spellStart"/>
            <w:r w:rsidRPr="006439A6">
              <w:rPr>
                <w:lang w:val="en-GB" w:eastAsia="en-GB"/>
              </w:rPr>
              <w:t>Fetal</w:t>
            </w:r>
            <w:proofErr w:type="spellEnd"/>
            <w:r w:rsidRPr="006439A6">
              <w:rPr>
                <w:lang w:val="en-GB" w:eastAsia="en-GB"/>
              </w:rPr>
              <w:t xml:space="preserve"> </w:t>
            </w:r>
            <w:proofErr w:type="spellStart"/>
            <w:r w:rsidRPr="006439A6">
              <w:rPr>
                <w:lang w:val="en-GB" w:eastAsia="en-GB"/>
              </w:rPr>
              <w:t>cardiomonitoring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9C0A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1C1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859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300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6439A6" w:rsidRPr="006439A6" w14:paraId="610B780B" w14:textId="77777777" w:rsidTr="008056D7">
        <w:trPr>
          <w:trHeight w:val="70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48F7" w14:textId="77777777" w:rsidR="006439A6" w:rsidRPr="006439A6" w:rsidRDefault="006439A6" w:rsidP="006439A6">
            <w:pPr>
              <w:numPr>
                <w:ilvl w:val="0"/>
                <w:numId w:val="35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0678" w14:textId="77777777" w:rsidR="006439A6" w:rsidRPr="006439A6" w:rsidRDefault="006439A6" w:rsidP="006439A6">
            <w:pPr>
              <w:rPr>
                <w:rFonts w:ascii="Sylfaen" w:eastAsia="Calibri" w:hAnsi="Sylfaen" w:cs="Sylfaen"/>
                <w:lang w:val="ka-GE" w:eastAsia="en-US"/>
              </w:rPr>
            </w:pPr>
            <w:r w:rsidRPr="006439A6">
              <w:rPr>
                <w:rFonts w:eastAsia="Calibri"/>
                <w:bCs/>
                <w:iCs/>
                <w:lang w:val="en-US" w:eastAsia="en-US"/>
              </w:rPr>
              <w:t xml:space="preserve">Perform </w:t>
            </w:r>
            <w:r w:rsidRPr="006439A6">
              <w:rPr>
                <w:rFonts w:eastAsia="Calibri"/>
                <w:lang w:val="en-US" w:eastAsia="en-US"/>
              </w:rPr>
              <w:t>the vaginal examination (by speculum and bimanual), cervical examination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022A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D32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9E3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B152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6439A6" w:rsidRPr="006439A6" w14:paraId="78320FFE" w14:textId="77777777" w:rsidTr="008056D7">
        <w:trPr>
          <w:trHeight w:val="54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355C" w14:textId="77777777" w:rsidR="006439A6" w:rsidRPr="006439A6" w:rsidRDefault="006439A6" w:rsidP="006439A6">
            <w:pPr>
              <w:numPr>
                <w:ilvl w:val="0"/>
                <w:numId w:val="35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CB76" w14:textId="77777777" w:rsidR="006439A6" w:rsidRPr="006439A6" w:rsidRDefault="006439A6" w:rsidP="006439A6">
            <w:pPr>
              <w:rPr>
                <w:rFonts w:ascii="Sylfaen" w:eastAsia="Calibri" w:hAnsi="Sylfaen" w:cs="Sylfaen"/>
                <w:lang w:val="ka-GE" w:eastAsia="en-US"/>
              </w:rPr>
            </w:pPr>
            <w:r w:rsidRPr="006439A6">
              <w:rPr>
                <w:lang w:val="en-GB" w:eastAsia="en-GB"/>
              </w:rPr>
              <w:t xml:space="preserve">Defining tactics during normal </w:t>
            </w:r>
            <w:r w:rsidRPr="006439A6">
              <w:rPr>
                <w:lang w:val="en-US" w:eastAsia="en-GB"/>
              </w:rPr>
              <w:t>labor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3AD1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52AD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55CC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2743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  <w:tr w:rsidR="006439A6" w:rsidRPr="006439A6" w14:paraId="38439191" w14:textId="77777777" w:rsidTr="008056D7">
        <w:trPr>
          <w:trHeight w:val="41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6BF3" w14:textId="77777777" w:rsidR="006439A6" w:rsidRPr="006439A6" w:rsidRDefault="006439A6" w:rsidP="006439A6">
            <w:pPr>
              <w:numPr>
                <w:ilvl w:val="0"/>
                <w:numId w:val="35"/>
              </w:numPr>
              <w:rPr>
                <w:rFonts w:ascii="Sylfaen" w:eastAsia="Calibri" w:hAnsi="Sylfaen" w:cs="Sylfaen"/>
                <w:lang w:val="ka-GE" w:eastAsia="en-U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9AE" w14:textId="77777777" w:rsidR="006439A6" w:rsidRPr="006439A6" w:rsidRDefault="006439A6" w:rsidP="006439A6">
            <w:pPr>
              <w:rPr>
                <w:rFonts w:ascii="Sylfaen" w:eastAsia="Calibri" w:hAnsi="Sylfaen" w:cs="Sylfaen"/>
                <w:lang w:val="ka-GE" w:eastAsia="en-US"/>
              </w:rPr>
            </w:pPr>
            <w:r w:rsidRPr="006439A6">
              <w:rPr>
                <w:lang w:val="en-GB" w:eastAsia="en-GB"/>
              </w:rPr>
              <w:t>Define tactics and te</w:t>
            </w:r>
            <w:r w:rsidRPr="006439A6">
              <w:rPr>
                <w:rFonts w:eastAsia="Calibri"/>
                <w:lang w:val="en-GB" w:eastAsia="en-GB"/>
              </w:rPr>
              <w:t xml:space="preserve">chniques during abnormal </w:t>
            </w:r>
            <w:proofErr w:type="spellStart"/>
            <w:r w:rsidRPr="006439A6">
              <w:rPr>
                <w:rFonts w:eastAsia="Calibri"/>
                <w:lang w:val="en-GB" w:eastAsia="en-GB"/>
              </w:rPr>
              <w:t>labor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D7DE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735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1A3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BB3" w14:textId="77777777" w:rsidR="006439A6" w:rsidRPr="006439A6" w:rsidRDefault="006439A6" w:rsidP="006439A6">
            <w:pPr>
              <w:rPr>
                <w:rFonts w:ascii="Sylfaen" w:eastAsia="Calibri" w:hAnsi="Sylfaen"/>
                <w:lang w:val="ka-GE" w:eastAsia="en-US"/>
              </w:rPr>
            </w:pPr>
          </w:p>
        </w:tc>
      </w:tr>
    </w:tbl>
    <w:p w14:paraId="2399CB1A" w14:textId="77777777" w:rsid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</w:p>
    <w:p w14:paraId="12B281E6" w14:textId="58A3EBCC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Comments of supervisor of educational course</w:t>
      </w:r>
      <w:r w:rsidRPr="006439A6">
        <w:rPr>
          <w:rFonts w:ascii="Sylfaen" w:eastAsia="Calibri" w:hAnsi="Sylfaen"/>
          <w:noProof/>
          <w:lang w:val="ka-GE" w:eastAsia="en-US"/>
        </w:rPr>
        <w:t>:</w:t>
      </w:r>
    </w:p>
    <w:p w14:paraId="652E057B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6439A6">
        <w:rPr>
          <w:rFonts w:ascii="Sylfaen" w:eastAsia="Calibri" w:hAnsi="Sylfaen"/>
          <w:noProof/>
          <w:lang w:val="ka-GE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439A6">
        <w:rPr>
          <w:rFonts w:ascii="Sylfaen" w:eastAsia="Calibri" w:hAnsi="Sylfaen"/>
          <w:noProof/>
          <w:lang w:val="ka-GE" w:eastAsia="en-US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439A6">
        <w:rPr>
          <w:rFonts w:ascii="Sylfaen" w:eastAsia="Calibri" w:hAnsi="Sylfaen"/>
          <w:noProof/>
          <w:lang w:val="ka-GE" w:eastAsia="en-US"/>
        </w:rPr>
        <w:tab/>
      </w:r>
      <w:r w:rsidRPr="006439A6">
        <w:rPr>
          <w:rFonts w:ascii="Sylfaen" w:eastAsia="Calibri" w:hAnsi="Sylfaen"/>
          <w:noProof/>
          <w:lang w:val="ka-GE" w:eastAsia="en-US"/>
        </w:rPr>
        <w:tab/>
      </w:r>
    </w:p>
    <w:p w14:paraId="319530FA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</w:p>
    <w:p w14:paraId="4384B2DF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 xml:space="preserve">Signature of supervisor of educational course </w:t>
      </w:r>
      <w:r w:rsidRPr="006439A6">
        <w:rPr>
          <w:rFonts w:ascii="Sylfaen" w:eastAsia="Calibri" w:hAnsi="Sylfaen"/>
          <w:noProof/>
          <w:lang w:val="ka-GE" w:eastAsia="en-US"/>
        </w:rPr>
        <w:t xml:space="preserve"> ------------------------------------</w:t>
      </w:r>
    </w:p>
    <w:p w14:paraId="54CEFCDD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Signature of student --------------------------------------------------</w:t>
      </w:r>
    </w:p>
    <w:p w14:paraId="23C77AAF" w14:textId="77777777" w:rsidR="006439A6" w:rsidRPr="006439A6" w:rsidRDefault="006439A6" w:rsidP="006439A6">
      <w:pPr>
        <w:spacing w:after="200" w:line="276" w:lineRule="auto"/>
        <w:rPr>
          <w:rFonts w:ascii="Sylfaen" w:eastAsia="Calibri" w:hAnsi="Sylfaen"/>
          <w:lang w:val="en-US" w:eastAsia="en-US"/>
        </w:rPr>
      </w:pPr>
      <w:proofErr w:type="gramStart"/>
      <w:r w:rsidRPr="006439A6">
        <w:rPr>
          <w:rFonts w:ascii="Sylfaen" w:eastAsia="Calibri" w:hAnsi="Sylfaen"/>
          <w:lang w:val="en-US" w:eastAsia="en-US"/>
        </w:rPr>
        <w:t xml:space="preserve">Date </w:t>
      </w:r>
      <w:r w:rsidRPr="006439A6">
        <w:rPr>
          <w:rFonts w:ascii="Sylfaen" w:eastAsia="Calibri" w:hAnsi="Sylfaen"/>
          <w:lang w:val="ka-GE" w:eastAsia="en-US"/>
        </w:rPr>
        <w:t xml:space="preserve"> -----------------------------------------</w:t>
      </w:r>
      <w:proofErr w:type="gramEnd"/>
    </w:p>
    <w:p w14:paraId="36BA6198" w14:textId="77777777" w:rsidR="006439A6" w:rsidRPr="006439A6" w:rsidRDefault="006439A6" w:rsidP="006439A6">
      <w:pPr>
        <w:spacing w:after="200" w:line="276" w:lineRule="auto"/>
        <w:jc w:val="center"/>
        <w:rPr>
          <w:rFonts w:ascii="Sylfaen" w:eastAsia="Calibri" w:hAnsi="Sylfaen"/>
          <w:b/>
          <w:noProof/>
          <w:sz w:val="36"/>
          <w:szCs w:val="36"/>
          <w:lang w:val="en-US" w:eastAsia="en-US"/>
        </w:rPr>
      </w:pPr>
    </w:p>
    <w:p w14:paraId="4374BD29" w14:textId="77777777" w:rsidR="00D46FC9" w:rsidRDefault="00D46FC9">
      <w:pPr>
        <w:rPr>
          <w:rFonts w:ascii="Sylfaen" w:eastAsia="Calibri" w:hAnsi="Sylfaen" w:cs="Sylfaen"/>
          <w:b/>
          <w:sz w:val="28"/>
          <w:szCs w:val="28"/>
          <w:lang w:val="en-US" w:eastAsia="en-US"/>
        </w:rPr>
      </w:pPr>
      <w:r>
        <w:rPr>
          <w:rFonts w:ascii="Sylfaen" w:eastAsia="Calibri" w:hAnsi="Sylfaen" w:cs="Sylfaen"/>
          <w:b/>
          <w:sz w:val="28"/>
          <w:szCs w:val="28"/>
          <w:lang w:val="en-US" w:eastAsia="en-US"/>
        </w:rPr>
        <w:br w:type="page"/>
      </w:r>
    </w:p>
    <w:p w14:paraId="7089A27C" w14:textId="479151A1" w:rsidR="00D46FC9" w:rsidRPr="007E1524" w:rsidRDefault="00D46FC9" w:rsidP="00D46FC9">
      <w:pPr>
        <w:pStyle w:val="Heading1"/>
        <w:numPr>
          <w:ilvl w:val="0"/>
          <w:numId w:val="28"/>
        </w:numPr>
        <w:ind w:left="993" w:hanging="633"/>
        <w:rPr>
          <w:rFonts w:ascii="Calibri" w:eastAsia="Calibri" w:hAnsi="Calibri"/>
          <w:sz w:val="22"/>
          <w:szCs w:val="22"/>
          <w:lang w:val="en-US" w:eastAsia="en-US"/>
        </w:rPr>
      </w:pPr>
      <w:bookmarkStart w:id="20" w:name="_Toc66631297"/>
      <w:r w:rsidRPr="001403FD">
        <w:rPr>
          <w:lang w:val="en-US"/>
        </w:rPr>
        <w:lastRenderedPageBreak/>
        <w:t>Clinical Skills Assessment Form (</w:t>
      </w:r>
      <w:r w:rsidRPr="00D46FC9">
        <w:rPr>
          <w:rFonts w:eastAsia="Calibri"/>
          <w:noProof/>
          <w:szCs w:val="28"/>
          <w:lang w:val="en-US" w:eastAsia="en-US"/>
        </w:rPr>
        <w:t>Ophthalmology</w:t>
      </w:r>
      <w:r w:rsidRPr="001403FD">
        <w:rPr>
          <w:lang w:val="en-US"/>
        </w:rPr>
        <w:t>)</w:t>
      </w:r>
      <w:bookmarkEnd w:id="20"/>
    </w:p>
    <w:p w14:paraId="6B2B7205" w14:textId="77777777" w:rsidR="00D46FC9" w:rsidRPr="007E1524" w:rsidRDefault="00D46FC9" w:rsidP="00D46FC9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7CC21722" w14:textId="77777777" w:rsidR="00D46FC9" w:rsidRPr="00C72F7D" w:rsidRDefault="00D46FC9" w:rsidP="00D46FC9">
      <w:pPr>
        <w:jc w:val="center"/>
        <w:rPr>
          <w:rFonts w:ascii="Sylfaen" w:hAnsi="Sylfaen"/>
          <w:sz w:val="48"/>
          <w:szCs w:val="48"/>
        </w:rPr>
      </w:pPr>
      <w:r w:rsidRPr="00E7164F">
        <w:rPr>
          <w:rFonts w:ascii="Sylfaen" w:hAnsi="Sylfaen"/>
          <w:sz w:val="32"/>
          <w:szCs w:val="28"/>
        </w:rPr>
        <w:t>Student</w:t>
      </w:r>
      <w:r>
        <w:rPr>
          <w:rFonts w:ascii="Sylfaen" w:hAnsi="Sylfaen"/>
          <w:sz w:val="32"/>
          <w:szCs w:val="28"/>
        </w:rPr>
        <w:t xml:space="preserve"> </w:t>
      </w:r>
      <w:r w:rsidRPr="00E7164F">
        <w:rPr>
          <w:rFonts w:ascii="Sylfaen" w:hAnsi="Sylfaen"/>
          <w:sz w:val="32"/>
          <w:szCs w:val="28"/>
        </w:rPr>
        <w:t xml:space="preserve">Clinical </w:t>
      </w:r>
      <w:r>
        <w:rPr>
          <w:rFonts w:ascii="Sylfaen" w:hAnsi="Sylfaen"/>
          <w:sz w:val="32"/>
          <w:szCs w:val="28"/>
        </w:rPr>
        <w:t>D</w:t>
      </w:r>
      <w:r w:rsidRPr="00E7164F">
        <w:rPr>
          <w:rFonts w:ascii="Sylfaen" w:hAnsi="Sylfaen"/>
          <w:sz w:val="32"/>
          <w:szCs w:val="28"/>
        </w:rPr>
        <w:t>iary</w:t>
      </w:r>
    </w:p>
    <w:p w14:paraId="3CFE7427" w14:textId="77777777" w:rsidR="00D46FC9" w:rsidRDefault="00D46FC9" w:rsidP="00D46FC9">
      <w:pPr>
        <w:spacing w:after="200" w:line="276" w:lineRule="auto"/>
        <w:jc w:val="center"/>
        <w:rPr>
          <w:rFonts w:ascii="Sylfaen" w:eastAsia="Calibri" w:hAnsi="Sylfaen"/>
          <w:sz w:val="36"/>
          <w:szCs w:val="32"/>
          <w:lang w:val="en-US" w:eastAsia="en-US"/>
        </w:rPr>
      </w:pPr>
    </w:p>
    <w:p w14:paraId="08BADF4D" w14:textId="77777777" w:rsidR="00D46FC9" w:rsidRPr="006439A6" w:rsidRDefault="00D46FC9" w:rsidP="00D46FC9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6439A6">
        <w:rPr>
          <w:rFonts w:ascii="Sylfaen" w:eastAsia="Calibri" w:hAnsi="Sylfaen"/>
          <w:lang w:val="en-US" w:eastAsia="en-US"/>
        </w:rPr>
        <w:t xml:space="preserve">Student </w:t>
      </w:r>
      <w:r w:rsidRPr="006439A6">
        <w:rPr>
          <w:rFonts w:ascii="Sylfaen" w:eastAsia="Calibri" w:hAnsi="Sylfaen"/>
          <w:lang w:val="ka-GE" w:eastAsia="en-US"/>
        </w:rPr>
        <w:t>(</w:t>
      </w:r>
      <w:r w:rsidRPr="006439A6">
        <w:rPr>
          <w:rFonts w:ascii="Sylfaen" w:eastAsia="Calibri" w:hAnsi="Sylfaen"/>
          <w:lang w:val="en-US" w:eastAsia="en-US"/>
        </w:rPr>
        <w:t xml:space="preserve">first name, surname) </w:t>
      </w:r>
      <w:r w:rsidRPr="006439A6">
        <w:rPr>
          <w:rFonts w:ascii="Sylfaen" w:eastAsia="Calibri" w:hAnsi="Sylfaen"/>
          <w:lang w:val="ka-GE" w:eastAsia="en-US"/>
        </w:rPr>
        <w:t>------------------------------------------</w:t>
      </w:r>
    </w:p>
    <w:p w14:paraId="04154C5E" w14:textId="77777777" w:rsidR="00D46FC9" w:rsidRPr="006439A6" w:rsidRDefault="00D46FC9" w:rsidP="00D46FC9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6439A6">
        <w:rPr>
          <w:rFonts w:ascii="Sylfaen" w:eastAsia="Calibri" w:hAnsi="Sylfaen"/>
          <w:lang w:val="en-US" w:eastAsia="en-US"/>
        </w:rPr>
        <w:t>Faculty</w:t>
      </w:r>
      <w:r w:rsidRPr="006439A6">
        <w:rPr>
          <w:rFonts w:ascii="Sylfaen" w:eastAsia="Calibri" w:hAnsi="Sylfaen"/>
          <w:lang w:val="ka-GE" w:eastAsia="en-US"/>
        </w:rPr>
        <w:tab/>
        <w:t>-------------------------------------------------------------</w:t>
      </w:r>
    </w:p>
    <w:p w14:paraId="401F58E3" w14:textId="77777777" w:rsidR="00D46FC9" w:rsidRPr="006439A6" w:rsidRDefault="00D46FC9" w:rsidP="00D46FC9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 xml:space="preserve">Educational </w:t>
      </w:r>
      <w:r w:rsidRPr="006439A6">
        <w:rPr>
          <w:rFonts w:ascii="Sylfaen" w:eastAsia="Calibri" w:hAnsi="Sylfaen"/>
          <w:lang w:val="en-US" w:eastAsia="en-US"/>
        </w:rPr>
        <w:t xml:space="preserve">course, group </w:t>
      </w:r>
      <w:r w:rsidRPr="006439A6">
        <w:rPr>
          <w:rFonts w:ascii="Sylfaen" w:eastAsia="Calibri" w:hAnsi="Sylfaen"/>
          <w:lang w:val="ka-GE" w:eastAsia="en-US"/>
        </w:rPr>
        <w:t xml:space="preserve">  ------------------------------------------</w:t>
      </w:r>
    </w:p>
    <w:p w14:paraId="0DA1D2C9" w14:textId="14097693" w:rsidR="00D46FC9" w:rsidRPr="006439A6" w:rsidRDefault="00D46FC9" w:rsidP="00D46FC9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Educational couse name</w:t>
      </w:r>
      <w:r>
        <w:rPr>
          <w:rFonts w:ascii="Sylfaen" w:eastAsia="Calibri" w:hAnsi="Sylfaen"/>
          <w:noProof/>
          <w:lang w:val="ka-GE" w:eastAsia="en-US"/>
        </w:rPr>
        <w:t>:</w:t>
      </w:r>
      <w:r w:rsidRPr="006439A6">
        <w:rPr>
          <w:rFonts w:ascii="Sylfaen" w:eastAsia="Calibri" w:hAnsi="Sylfaen"/>
          <w:b/>
          <w:noProof/>
          <w:sz w:val="28"/>
          <w:szCs w:val="28"/>
          <w:lang w:val="en-US" w:eastAsia="en-US"/>
        </w:rPr>
        <w:t xml:space="preserve">   </w:t>
      </w:r>
      <w:r w:rsidRPr="00D46FC9">
        <w:rPr>
          <w:rFonts w:ascii="Sylfaen" w:eastAsia="Calibri" w:hAnsi="Sylfaen"/>
          <w:b/>
          <w:noProof/>
          <w:sz w:val="28"/>
          <w:szCs w:val="28"/>
          <w:lang w:val="en-US" w:eastAsia="en-US"/>
        </w:rPr>
        <w:t>Ophthalmology</w:t>
      </w:r>
      <w:r w:rsidRPr="006439A6">
        <w:rPr>
          <w:rFonts w:ascii="Sylfaen" w:eastAsia="Calibri" w:hAnsi="Sylfaen"/>
          <w:b/>
          <w:noProof/>
          <w:sz w:val="28"/>
          <w:szCs w:val="28"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</w:p>
    <w:p w14:paraId="14202617" w14:textId="77777777" w:rsidR="00D46FC9" w:rsidRPr="006439A6" w:rsidRDefault="00D46FC9" w:rsidP="00D46FC9">
      <w:pPr>
        <w:spacing w:after="200" w:line="276" w:lineRule="auto"/>
        <w:rPr>
          <w:rFonts w:ascii="Sylfaen" w:eastAsia="Calibri" w:hAnsi="Sylfaen"/>
          <w:noProof/>
          <w:lang w:val="en-US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 xml:space="preserve">Supervisor of educational course </w:t>
      </w:r>
      <w:r w:rsidRPr="006439A6">
        <w:rPr>
          <w:rFonts w:ascii="Sylfaen" w:eastAsia="Calibri" w:hAnsi="Sylfaen"/>
          <w:noProof/>
          <w:lang w:val="ka-GE" w:eastAsia="en-US"/>
        </w:rPr>
        <w:t>------------------------------------</w:t>
      </w:r>
      <w:r w:rsidRPr="006439A6">
        <w:rPr>
          <w:rFonts w:ascii="Sylfaen" w:eastAsia="Calibri" w:hAnsi="Sylfaen"/>
          <w:noProof/>
          <w:lang w:val="en-US" w:eastAsia="en-US"/>
        </w:rPr>
        <w:tab/>
      </w:r>
    </w:p>
    <w:p w14:paraId="3061F542" w14:textId="77777777" w:rsidR="00D46FC9" w:rsidRDefault="00D46FC9" w:rsidP="00D46FC9">
      <w:pPr>
        <w:rPr>
          <w:rFonts w:ascii="Sylfaen" w:eastAsia="Calibri" w:hAnsi="Sylfaen"/>
          <w:noProof/>
          <w:lang w:val="en-US" w:eastAsia="en-US"/>
        </w:rPr>
      </w:pPr>
    </w:p>
    <w:p w14:paraId="390AA198" w14:textId="77777777" w:rsidR="00D46FC9" w:rsidRPr="006439A6" w:rsidRDefault="00D46FC9" w:rsidP="00D46FC9">
      <w:pPr>
        <w:rPr>
          <w:rFonts w:ascii="Sylfaen" w:eastAsia="Calibri" w:hAnsi="Sylfaen"/>
          <w:noProof/>
          <w:lang w:val="en-US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The student must examine at least 15 patients during the course and keep the data in the form of a portfolio.</w:t>
      </w:r>
    </w:p>
    <w:p w14:paraId="67E61C08" w14:textId="77777777" w:rsidR="00D46FC9" w:rsidRPr="006439A6" w:rsidRDefault="00D46FC9" w:rsidP="00D46FC9">
      <w:pPr>
        <w:rPr>
          <w:rFonts w:ascii="Sylfaen" w:eastAsia="Calibri" w:hAnsi="Sylfaen"/>
          <w:noProof/>
          <w:lang w:val="en-US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Carries out clinical activity under supervision and collects max. 15 points.</w:t>
      </w:r>
    </w:p>
    <w:p w14:paraId="01CE5A9E" w14:textId="77777777" w:rsidR="00D46FC9" w:rsidRPr="006439A6" w:rsidRDefault="00D46FC9" w:rsidP="00D46FC9">
      <w:pPr>
        <w:rPr>
          <w:rFonts w:ascii="Sylfaen" w:eastAsia="Calibri" w:hAnsi="Sylfaen"/>
          <w:noProof/>
          <w:lang w:val="en-US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The supervisor evaluates the student's professional behavior - Max. With 5 points</w:t>
      </w:r>
    </w:p>
    <w:p w14:paraId="64770E9A" w14:textId="77777777" w:rsidR="00D46FC9" w:rsidRPr="006439A6" w:rsidRDefault="00D46FC9" w:rsidP="00D46FC9">
      <w:pPr>
        <w:rPr>
          <w:rFonts w:ascii="Sylfaen" w:eastAsia="Calibri" w:hAnsi="Sylfaen"/>
          <w:noProof/>
          <w:lang w:val="ka-GE" w:eastAsia="en-US"/>
        </w:rPr>
      </w:pPr>
      <w:r w:rsidRPr="006439A6">
        <w:rPr>
          <w:rFonts w:ascii="Sylfaen" w:eastAsia="Calibri" w:hAnsi="Sylfaen"/>
          <w:noProof/>
          <w:lang w:val="en-US" w:eastAsia="en-US"/>
        </w:rPr>
        <w:t>Total Max. 20 points</w:t>
      </w:r>
      <w:r w:rsidRPr="006439A6">
        <w:rPr>
          <w:rFonts w:ascii="Sylfaen" w:eastAsia="Calibri" w:hAnsi="Sylfaen"/>
          <w:noProof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  <w:r w:rsidRPr="006439A6">
        <w:rPr>
          <w:rFonts w:ascii="Sylfaen" w:eastAsia="Calibri" w:hAnsi="Sylfaen"/>
          <w:noProof/>
          <w:lang w:val="en-US" w:eastAsia="en-US"/>
        </w:rPr>
        <w:tab/>
      </w:r>
    </w:p>
    <w:p w14:paraId="4678146C" w14:textId="77777777" w:rsidR="00D46FC9" w:rsidRPr="006439A6" w:rsidRDefault="00D46FC9" w:rsidP="00D46FC9">
      <w:pPr>
        <w:spacing w:after="200" w:line="276" w:lineRule="auto"/>
        <w:rPr>
          <w:rFonts w:ascii="Sylfaen" w:eastAsia="Calibri" w:hAnsi="Sylfaen"/>
          <w:noProof/>
          <w:lang w:val="ka-GE" w:eastAsia="en-US"/>
        </w:rPr>
      </w:pPr>
    </w:p>
    <w:p w14:paraId="77CBE88D" w14:textId="77777777" w:rsidR="00D46FC9" w:rsidRDefault="00D46FC9">
      <w:pPr>
        <w:rPr>
          <w:rFonts w:ascii="Sylfaen" w:eastAsia="Calibri" w:hAnsi="Sylfaen" w:cs="Sylfaen"/>
          <w:b/>
          <w:sz w:val="28"/>
          <w:szCs w:val="28"/>
          <w:lang w:val="en-US" w:eastAsia="en-US"/>
        </w:rPr>
      </w:pPr>
      <w:r>
        <w:rPr>
          <w:rFonts w:ascii="Sylfaen" w:eastAsia="Calibri" w:hAnsi="Sylfaen" w:cs="Sylfaen"/>
          <w:b/>
          <w:sz w:val="28"/>
          <w:szCs w:val="28"/>
          <w:lang w:val="en-US" w:eastAsia="en-US"/>
        </w:rPr>
        <w:br w:type="page"/>
      </w:r>
    </w:p>
    <w:p w14:paraId="64A57137" w14:textId="77777777" w:rsidR="00D46FC9" w:rsidRPr="00EB4E94" w:rsidRDefault="00D46FC9" w:rsidP="00D46FC9">
      <w:pPr>
        <w:rPr>
          <w:rFonts w:ascii="Sylfaen" w:hAnsi="Sylfaen"/>
          <w:noProof/>
          <w:sz w:val="18"/>
          <w:szCs w:val="18"/>
          <w:lang w:val="ka-GE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46"/>
        <w:gridCol w:w="999"/>
        <w:gridCol w:w="1689"/>
        <w:gridCol w:w="3140"/>
        <w:gridCol w:w="1598"/>
        <w:gridCol w:w="3647"/>
        <w:gridCol w:w="567"/>
        <w:gridCol w:w="1843"/>
        <w:gridCol w:w="425"/>
      </w:tblGrid>
      <w:tr w:rsidR="00D46FC9" w:rsidRPr="00EB4E94" w14:paraId="4BFD7681" w14:textId="77777777" w:rsidTr="00D46FC9">
        <w:tc>
          <w:tcPr>
            <w:tcW w:w="1545" w:type="dxa"/>
            <w:gridSpan w:val="2"/>
            <w:vAlign w:val="center"/>
          </w:tcPr>
          <w:p w14:paraId="39F53EE5" w14:textId="77777777" w:rsidR="00D46FC9" w:rsidRPr="00D46FC9" w:rsidRDefault="00D46FC9" w:rsidP="00D46FC9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D46FC9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Date</w:t>
            </w:r>
          </w:p>
        </w:tc>
        <w:tc>
          <w:tcPr>
            <w:tcW w:w="1689" w:type="dxa"/>
            <w:vAlign w:val="center"/>
          </w:tcPr>
          <w:p w14:paraId="107AB0F5" w14:textId="77777777" w:rsidR="00D46FC9" w:rsidRPr="00D46FC9" w:rsidRDefault="00D46FC9" w:rsidP="00D46FC9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D46FC9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Clinic/hospital</w:t>
            </w:r>
          </w:p>
        </w:tc>
        <w:tc>
          <w:tcPr>
            <w:tcW w:w="3140" w:type="dxa"/>
            <w:vAlign w:val="center"/>
          </w:tcPr>
          <w:p w14:paraId="4DE371B5" w14:textId="77777777" w:rsidR="00D46FC9" w:rsidRPr="00D46FC9" w:rsidRDefault="00D46FC9" w:rsidP="00D46FC9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D46FC9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Patient</w:t>
            </w:r>
          </w:p>
        </w:tc>
        <w:tc>
          <w:tcPr>
            <w:tcW w:w="1598" w:type="dxa"/>
            <w:vAlign w:val="center"/>
          </w:tcPr>
          <w:p w14:paraId="298E0A44" w14:textId="77777777" w:rsidR="00D46FC9" w:rsidRPr="00D46FC9" w:rsidRDefault="00D46FC9" w:rsidP="00D46FC9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D46FC9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Number of medical history</w:t>
            </w:r>
          </w:p>
        </w:tc>
        <w:tc>
          <w:tcPr>
            <w:tcW w:w="4214" w:type="dxa"/>
            <w:gridSpan w:val="2"/>
            <w:vAlign w:val="center"/>
          </w:tcPr>
          <w:p w14:paraId="492CA08E" w14:textId="77777777" w:rsidR="00D46FC9" w:rsidRPr="00D46FC9" w:rsidRDefault="00D46FC9" w:rsidP="00D46FC9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D46FC9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Performed work</w:t>
            </w:r>
          </w:p>
        </w:tc>
        <w:tc>
          <w:tcPr>
            <w:tcW w:w="2268" w:type="dxa"/>
            <w:gridSpan w:val="2"/>
            <w:vAlign w:val="center"/>
          </w:tcPr>
          <w:p w14:paraId="501836DC" w14:textId="77777777" w:rsidR="00D46FC9" w:rsidRPr="00D46FC9" w:rsidRDefault="00D46FC9" w:rsidP="00D46FC9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D46FC9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Signature of responsible person</w:t>
            </w:r>
          </w:p>
        </w:tc>
      </w:tr>
      <w:tr w:rsidR="00D46FC9" w14:paraId="7AD627F7" w14:textId="77777777" w:rsidTr="00D46FC9">
        <w:tc>
          <w:tcPr>
            <w:tcW w:w="1545" w:type="dxa"/>
            <w:gridSpan w:val="2"/>
          </w:tcPr>
          <w:p w14:paraId="55B811DF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689" w:type="dxa"/>
          </w:tcPr>
          <w:p w14:paraId="11927E24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BFDF4A9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89FB91C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28D261D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140" w:type="dxa"/>
          </w:tcPr>
          <w:p w14:paraId="3BFBF031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B3A507B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72E5FDE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92091AD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2181855F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598" w:type="dxa"/>
          </w:tcPr>
          <w:p w14:paraId="00E65A18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214" w:type="dxa"/>
            <w:gridSpan w:val="2"/>
          </w:tcPr>
          <w:p w14:paraId="201AF043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268" w:type="dxa"/>
            <w:gridSpan w:val="2"/>
          </w:tcPr>
          <w:p w14:paraId="447FEDE4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D46FC9" w14:paraId="2C62BCBD" w14:textId="77777777" w:rsidTr="00D46FC9">
        <w:tc>
          <w:tcPr>
            <w:tcW w:w="1545" w:type="dxa"/>
            <w:gridSpan w:val="2"/>
          </w:tcPr>
          <w:p w14:paraId="04C8390D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689" w:type="dxa"/>
          </w:tcPr>
          <w:p w14:paraId="10416731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140" w:type="dxa"/>
          </w:tcPr>
          <w:p w14:paraId="38207082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598" w:type="dxa"/>
          </w:tcPr>
          <w:p w14:paraId="4F88FD6C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214" w:type="dxa"/>
            <w:gridSpan w:val="2"/>
          </w:tcPr>
          <w:p w14:paraId="556EFC0A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DC7E360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86AA841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EC578F0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8BD794A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7E2C726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268" w:type="dxa"/>
            <w:gridSpan w:val="2"/>
          </w:tcPr>
          <w:p w14:paraId="01FEF0A6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D46FC9" w14:paraId="12DA091A" w14:textId="77777777" w:rsidTr="00D46FC9">
        <w:tc>
          <w:tcPr>
            <w:tcW w:w="1545" w:type="dxa"/>
            <w:gridSpan w:val="2"/>
          </w:tcPr>
          <w:p w14:paraId="62EF6D7C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689" w:type="dxa"/>
          </w:tcPr>
          <w:p w14:paraId="16482230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140" w:type="dxa"/>
          </w:tcPr>
          <w:p w14:paraId="685453BE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61D84BB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579B235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8B65E8B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2755B252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DA6B3A1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598" w:type="dxa"/>
          </w:tcPr>
          <w:p w14:paraId="1F45F80A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214" w:type="dxa"/>
            <w:gridSpan w:val="2"/>
          </w:tcPr>
          <w:p w14:paraId="5A495539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268" w:type="dxa"/>
            <w:gridSpan w:val="2"/>
          </w:tcPr>
          <w:p w14:paraId="4A575162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D46FC9" w14:paraId="73055B37" w14:textId="77777777" w:rsidTr="00D46FC9">
        <w:tc>
          <w:tcPr>
            <w:tcW w:w="1545" w:type="dxa"/>
            <w:gridSpan w:val="2"/>
          </w:tcPr>
          <w:p w14:paraId="519BDE85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3B4775F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D54564C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77F72D5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7F652B51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73BCFBD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689" w:type="dxa"/>
          </w:tcPr>
          <w:p w14:paraId="7C9D75AD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3140" w:type="dxa"/>
          </w:tcPr>
          <w:p w14:paraId="3FB85CE4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598" w:type="dxa"/>
          </w:tcPr>
          <w:p w14:paraId="1ED0782A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214" w:type="dxa"/>
            <w:gridSpan w:val="2"/>
          </w:tcPr>
          <w:p w14:paraId="3E9E94DC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268" w:type="dxa"/>
            <w:gridSpan w:val="2"/>
          </w:tcPr>
          <w:p w14:paraId="64C19F33" w14:textId="77777777" w:rsidR="00D46FC9" w:rsidRDefault="00D46FC9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D46FC9" w14:paraId="0CB4C751" w14:textId="77777777" w:rsidTr="00D46FC9">
        <w:trPr>
          <w:gridAfter w:val="1"/>
          <w:wAfter w:w="425" w:type="dxa"/>
          <w:trHeight w:val="4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735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A7BE" w14:textId="77777777" w:rsidR="00D46FC9" w:rsidRPr="00653298" w:rsidRDefault="00D46FC9" w:rsidP="002D4BF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Specific skills of the student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F58B" w14:textId="25154B56" w:rsidR="00D46FC9" w:rsidRPr="00D46FC9" w:rsidRDefault="00D46FC9" w:rsidP="00D46FC9">
            <w:pPr>
              <w:jc w:val="center"/>
              <w:rPr>
                <w:rFonts w:ascii="Sylfaen" w:hAnsi="Sylfaen"/>
                <w:b/>
                <w:bCs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Cs w:val="24"/>
                <w:lang w:val="en-US"/>
              </w:rPr>
              <w:t>Number of</w:t>
            </w:r>
          </w:p>
        </w:tc>
      </w:tr>
      <w:tr w:rsidR="00D46FC9" w:rsidRPr="00C72F7D" w14:paraId="247C9431" w14:textId="77777777" w:rsidTr="00D46FC9">
        <w:trPr>
          <w:gridAfter w:val="1"/>
          <w:wAfter w:w="4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1E9C" w14:textId="77777777" w:rsidR="00D46FC9" w:rsidRDefault="00D46FC9" w:rsidP="002D4BF5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F249" w14:textId="77777777" w:rsidR="00D46FC9" w:rsidRPr="00D46FC9" w:rsidRDefault="00D46FC9" w:rsidP="002D4BF5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D46FC9">
              <w:rPr>
                <w:rFonts w:ascii="Sylfaen" w:hAnsi="Sylfaen"/>
                <w:sz w:val="12"/>
              </w:rPr>
              <w:br/>
            </w:r>
            <w:r w:rsidRPr="00D46FC9">
              <w:rPr>
                <w:rFonts w:ascii="Sylfaen" w:hAnsi="Sylfaen" w:cs="Arial"/>
                <w:color w:val="222222"/>
                <w:sz w:val="24"/>
                <w:szCs w:val="42"/>
              </w:rPr>
              <w:t>Collection of  anamnesis (passport data, basic information), collection of  anamnesis, collection of  anamnesis from patient family members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30E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D46FC9" w:rsidRPr="00C72F7D" w14:paraId="44C45F78" w14:textId="77777777" w:rsidTr="00D46FC9">
        <w:trPr>
          <w:gridAfter w:val="1"/>
          <w:wAfter w:w="4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E90D" w14:textId="77777777" w:rsidR="00D46FC9" w:rsidRDefault="00D46FC9" w:rsidP="002D4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7BF9" w14:textId="77777777" w:rsidR="00D46FC9" w:rsidRPr="00D46FC9" w:rsidRDefault="00D46FC9" w:rsidP="002D4BF5">
            <w:pPr>
              <w:rPr>
                <w:rFonts w:ascii="Sylfaen" w:hAnsi="Sylfaen" w:cs="Arial"/>
                <w:color w:val="222222"/>
                <w:sz w:val="24"/>
                <w:szCs w:val="42"/>
                <w:shd w:val="clear" w:color="auto" w:fill="F8F9FA"/>
                <w:lang w:val="ka-GE"/>
              </w:rPr>
            </w:pPr>
            <w:r w:rsidRPr="00D46FC9">
              <w:rPr>
                <w:rFonts w:ascii="Sylfaen" w:hAnsi="Sylfaen" w:cs="Arial"/>
                <w:color w:val="222222"/>
                <w:sz w:val="24"/>
                <w:szCs w:val="42"/>
                <w:shd w:val="clear" w:color="auto" w:fill="F8F9FA"/>
              </w:rPr>
              <w:t xml:space="preserve">Assessment of the physical (clinical) status of the patient: visual acuity. IOP, </w:t>
            </w:r>
            <w:r w:rsidRPr="00D46FC9">
              <w:rPr>
                <w:rFonts w:ascii="Sylfaen" w:hAnsi="Sylfaen" w:cs="Sylfaen"/>
                <w:sz w:val="24"/>
              </w:rPr>
              <w:t>Eye-catching apparatus; Visual examination methods; Eye functions and methods of examination; Eye refraction, refraction abnormalities and correction ways; Eye Disease Clinic and Treatment</w:t>
            </w:r>
            <w:r w:rsidRPr="00D46FC9">
              <w:rPr>
                <w:rFonts w:ascii="Sylfaen" w:hAnsi="Sylfaen" w:cs="Sylfaen"/>
                <w:sz w:val="24"/>
                <w:lang w:val="ka-GE"/>
              </w:rPr>
              <w:t xml:space="preserve">.  </w:t>
            </w:r>
            <w:r w:rsidRPr="00D46FC9">
              <w:rPr>
                <w:rFonts w:ascii="Sylfaen" w:hAnsi="Sylfaen" w:cs="Arial"/>
                <w:color w:val="222222"/>
                <w:sz w:val="24"/>
                <w:szCs w:val="42"/>
                <w:shd w:val="clear" w:color="auto" w:fill="F8F9FA"/>
              </w:rPr>
              <w:t>objective nerve and periorbital are objective assessment, etc.</w:t>
            </w:r>
          </w:p>
          <w:p w14:paraId="668B0102" w14:textId="77777777" w:rsidR="00D46FC9" w:rsidRPr="00D46FC9" w:rsidRDefault="00D46FC9" w:rsidP="002D4BF5">
            <w:pPr>
              <w:rPr>
                <w:rFonts w:ascii="Sylfaen" w:hAnsi="Sylfaen" w:cs="Sylfaen"/>
                <w:color w:val="000000" w:themeColor="text1"/>
                <w:lang w:val="ka-G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5CF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D46FC9" w:rsidRPr="00C72F7D" w14:paraId="0DC81571" w14:textId="77777777" w:rsidTr="00D46FC9">
        <w:trPr>
          <w:gridAfter w:val="1"/>
          <w:wAfter w:w="4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F71" w14:textId="77777777" w:rsidR="00D46FC9" w:rsidRDefault="00D46FC9" w:rsidP="002D4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7B83" w14:textId="77777777" w:rsidR="00D46FC9" w:rsidRPr="00D46FC9" w:rsidRDefault="00D46FC9" w:rsidP="002D4BF5">
            <w:pPr>
              <w:rPr>
                <w:rFonts w:ascii="Sylfaen" w:hAnsi="Sylfaen"/>
                <w:color w:val="000000" w:themeColor="text1"/>
              </w:rPr>
            </w:pPr>
            <w:r w:rsidRPr="00D46FC9">
              <w:rPr>
                <w:rFonts w:ascii="Sylfaen" w:hAnsi="Sylfaen" w:cs="Arial"/>
                <w:color w:val="222222"/>
                <w:sz w:val="24"/>
                <w:szCs w:val="42"/>
                <w:shd w:val="clear" w:color="auto" w:fill="F8F9FA"/>
              </w:rPr>
              <w:t>Plan emergency, preventive measures in special cases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C26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D46FC9" w:rsidRPr="00C72F7D" w14:paraId="5D23A0BD" w14:textId="77777777" w:rsidTr="00D46FC9">
        <w:trPr>
          <w:gridAfter w:val="1"/>
          <w:wAfter w:w="4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60A" w14:textId="77777777" w:rsidR="00D46FC9" w:rsidRDefault="00D46FC9" w:rsidP="002D4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AFF" w14:textId="77777777" w:rsidR="00D46FC9" w:rsidRPr="00D46FC9" w:rsidRDefault="00D46FC9" w:rsidP="002D4BF5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D46FC9">
              <w:rPr>
                <w:rFonts w:ascii="Sylfaen" w:hAnsi="Sylfaen" w:cs="Arial"/>
                <w:color w:val="222222"/>
                <w:sz w:val="24"/>
                <w:szCs w:val="42"/>
                <w:shd w:val="clear" w:color="auto" w:fill="F8F9FA"/>
              </w:rPr>
              <w:t>Determination and justification of a tentative, preliminary diagnosis. Given the subjective and objective data of the eye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88D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D46FC9" w:rsidRPr="00C72F7D" w14:paraId="1D8DCA53" w14:textId="77777777" w:rsidTr="00D46FC9">
        <w:trPr>
          <w:gridAfter w:val="1"/>
          <w:wAfter w:w="4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27E" w14:textId="77777777" w:rsidR="00D46FC9" w:rsidRDefault="00D46FC9" w:rsidP="002D4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1D3" w14:textId="77777777" w:rsidR="00D46FC9" w:rsidRPr="00D46FC9" w:rsidRDefault="00D46FC9" w:rsidP="002D4BF5">
            <w:pPr>
              <w:rPr>
                <w:rFonts w:ascii="Sylfaen" w:hAnsi="Sylfaen"/>
                <w:color w:val="000000" w:themeColor="text1"/>
              </w:rPr>
            </w:pPr>
            <w:r w:rsidRPr="00D46FC9">
              <w:rPr>
                <w:rFonts w:ascii="Sylfaen" w:hAnsi="Sylfaen" w:cs="Arial"/>
                <w:color w:val="222222"/>
                <w:sz w:val="24"/>
                <w:szCs w:val="42"/>
                <w:shd w:val="clear" w:color="auto" w:fill="F8F9FA"/>
              </w:rPr>
              <w:t>Compiling a proper diagnostic research algorithm: A list of clinical laboratory and instrumental studies.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4A1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D46FC9" w:rsidRPr="00C72F7D" w14:paraId="4059FDC1" w14:textId="77777777" w:rsidTr="00D46FC9">
        <w:trPr>
          <w:gridAfter w:val="1"/>
          <w:wAfter w:w="4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90B7" w14:textId="77777777" w:rsidR="00D46FC9" w:rsidRDefault="00D46FC9" w:rsidP="002D4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B005" w14:textId="77777777" w:rsidR="00D46FC9" w:rsidRPr="00D46FC9" w:rsidRDefault="00D46FC9" w:rsidP="002D4BF5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D46FC9">
              <w:rPr>
                <w:rFonts w:ascii="Sylfaen" w:hAnsi="Sylfaen" w:cs="Arial"/>
                <w:color w:val="222222"/>
                <w:sz w:val="24"/>
                <w:szCs w:val="24"/>
                <w:shd w:val="clear" w:color="auto" w:fill="F8F9FA"/>
              </w:rPr>
              <w:t>Development of a treatment algorithm based on diagnosis and objective data.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D19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D46FC9" w:rsidRPr="00C72F7D" w14:paraId="462ACB3B" w14:textId="77777777" w:rsidTr="00D46FC9">
        <w:trPr>
          <w:gridAfter w:val="1"/>
          <w:wAfter w:w="4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0C0" w14:textId="77777777" w:rsidR="00D46FC9" w:rsidRDefault="00D46FC9" w:rsidP="002D4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535" w14:textId="77777777" w:rsidR="00D46FC9" w:rsidRPr="00D46FC9" w:rsidRDefault="00D46FC9" w:rsidP="002D4B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ylfaen" w:hAnsi="Sylfaen"/>
                <w:color w:val="000000" w:themeColor="text1"/>
              </w:rPr>
            </w:pPr>
            <w:r w:rsidRPr="00D46FC9">
              <w:rPr>
                <w:rFonts w:ascii="Sylfaen" w:hAnsi="Sylfaen" w:cs="Courier New"/>
                <w:color w:val="222222"/>
                <w:sz w:val="24"/>
                <w:szCs w:val="42"/>
                <w:lang w:val="en"/>
              </w:rPr>
              <w:t>Production of illness history, either in writing or electronically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BD3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D46FC9" w:rsidRPr="00C72F7D" w14:paraId="6B01C951" w14:textId="77777777" w:rsidTr="00D46FC9">
        <w:trPr>
          <w:gridAfter w:val="1"/>
          <w:wAfter w:w="4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0C1" w14:textId="77777777" w:rsidR="00D46FC9" w:rsidRDefault="00D46FC9" w:rsidP="002D4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2A6" w14:textId="77777777" w:rsidR="00D46FC9" w:rsidRPr="00D46FC9" w:rsidRDefault="00D46FC9" w:rsidP="002D4BF5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D46FC9">
              <w:rPr>
                <w:rFonts w:ascii="Sylfaen" w:hAnsi="Sylfaen"/>
              </w:rPr>
              <w:br/>
            </w:r>
            <w:r w:rsidRPr="00D46FC9">
              <w:rPr>
                <w:rFonts w:ascii="Sylfaen" w:hAnsi="Sylfaen" w:cs="Arial"/>
                <w:color w:val="222222"/>
                <w:sz w:val="24"/>
                <w:szCs w:val="42"/>
                <w:shd w:val="clear" w:color="auto" w:fill="F8F9FA"/>
              </w:rPr>
              <w:t>Admissions to the admissions department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1EF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D46FC9" w:rsidRPr="00C72F7D" w14:paraId="6D50BC7B" w14:textId="77777777" w:rsidTr="00D46FC9">
        <w:trPr>
          <w:gridAfter w:val="1"/>
          <w:wAfter w:w="4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0ACF" w14:textId="77777777" w:rsidR="00D46FC9" w:rsidRDefault="00D46FC9" w:rsidP="002D4B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6DB4" w14:textId="77777777" w:rsidR="00D46FC9" w:rsidRPr="00D46FC9" w:rsidRDefault="00D46FC9" w:rsidP="002D4BF5">
            <w:pPr>
              <w:pStyle w:val="HTMLPreformatted"/>
              <w:shd w:val="clear" w:color="auto" w:fill="F8F9FA"/>
              <w:spacing w:line="540" w:lineRule="atLeast"/>
              <w:rPr>
                <w:rFonts w:ascii="Sylfaen" w:hAnsi="Sylfaen"/>
                <w:color w:val="222222"/>
                <w:sz w:val="24"/>
                <w:szCs w:val="42"/>
                <w:lang w:val="en-US"/>
              </w:rPr>
            </w:pPr>
            <w:r w:rsidRPr="00D46FC9">
              <w:rPr>
                <w:rFonts w:ascii="Sylfaen" w:hAnsi="Sylfaen"/>
                <w:color w:val="222222"/>
                <w:sz w:val="24"/>
                <w:szCs w:val="42"/>
                <w:lang w:val="en"/>
              </w:rPr>
              <w:t>Finding and processing interesting literature in difficult and / or substandard cases</w:t>
            </w:r>
          </w:p>
          <w:p w14:paraId="1B998FAC" w14:textId="77777777" w:rsidR="00D46FC9" w:rsidRPr="00D46FC9" w:rsidRDefault="00D46FC9" w:rsidP="002D4BF5">
            <w:pPr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87EF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D46FC9" w14:paraId="229B9D5D" w14:textId="77777777" w:rsidTr="00D46FC9">
        <w:trPr>
          <w:gridAfter w:val="1"/>
          <w:wAfter w:w="425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0CF" w14:textId="77777777" w:rsidR="00D46FC9" w:rsidRDefault="00D46FC9" w:rsidP="002D4BF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537" w14:textId="77777777" w:rsidR="00D46FC9" w:rsidRPr="00F53587" w:rsidRDefault="00D46FC9" w:rsidP="002D4BF5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E06" w14:textId="77777777" w:rsidR="00D46FC9" w:rsidRDefault="00D46FC9" w:rsidP="002D4BF5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</w:tbl>
    <w:p w14:paraId="2F893834" w14:textId="77777777" w:rsidR="00D46FC9" w:rsidRDefault="00D46FC9" w:rsidP="00D46FC9">
      <w:pPr>
        <w:rPr>
          <w:rFonts w:ascii="Sylfaen" w:hAnsi="Sylfaen"/>
          <w:noProof/>
          <w:lang w:val="ka-GE"/>
        </w:rPr>
      </w:pPr>
    </w:p>
    <w:p w14:paraId="6AADE842" w14:textId="77777777" w:rsidR="00D46FC9" w:rsidRDefault="00D46FC9" w:rsidP="00D46FC9">
      <w:pPr>
        <w:rPr>
          <w:rFonts w:ascii="Sylfaen" w:hAnsi="Sylfaen"/>
          <w:noProof/>
          <w:lang w:val="ka-GE"/>
        </w:rPr>
      </w:pPr>
    </w:p>
    <w:p w14:paraId="2CB426A3" w14:textId="77777777" w:rsidR="00D46FC9" w:rsidRDefault="00D46FC9" w:rsidP="00D46FC9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</w:rPr>
        <w:t>Comments of supervisor of e</w:t>
      </w:r>
      <w:r w:rsidRPr="00C72F7D">
        <w:rPr>
          <w:rFonts w:ascii="Sylfaen" w:hAnsi="Sylfaen"/>
          <w:noProof/>
        </w:rPr>
        <w:t xml:space="preserve">ducational </w:t>
      </w:r>
      <w:r>
        <w:rPr>
          <w:rFonts w:ascii="Sylfaen" w:hAnsi="Sylfaen"/>
          <w:noProof/>
        </w:rPr>
        <w:t>course</w:t>
      </w:r>
      <w:r>
        <w:rPr>
          <w:rFonts w:ascii="Sylfaen" w:hAnsi="Sylfaen"/>
          <w:noProof/>
          <w:lang w:val="ka-GE"/>
        </w:rPr>
        <w:t>:</w:t>
      </w:r>
    </w:p>
    <w:p w14:paraId="163AFBF5" w14:textId="77777777" w:rsidR="00D46FC9" w:rsidRDefault="00D46FC9" w:rsidP="00D46FC9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hAnsi="Sylfaen"/>
          <w:noProof/>
          <w:lang w:val="ka-GE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</w:p>
    <w:p w14:paraId="6FE09714" w14:textId="77777777" w:rsidR="00D46FC9" w:rsidRDefault="00D46FC9" w:rsidP="00D46FC9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</w:rPr>
        <w:t xml:space="preserve">Final evaluation (from 1 to </w:t>
      </w:r>
      <w:r>
        <w:rPr>
          <w:rFonts w:ascii="Sylfaen" w:hAnsi="Sylfaen"/>
          <w:noProof/>
          <w:lang w:val="ka-GE"/>
        </w:rPr>
        <w:t xml:space="preserve">10 </w:t>
      </w:r>
      <w:r>
        <w:rPr>
          <w:rFonts w:ascii="Sylfaen" w:hAnsi="Sylfaen"/>
          <w:noProof/>
        </w:rPr>
        <w:t>marks)</w:t>
      </w:r>
      <w:r>
        <w:rPr>
          <w:rFonts w:ascii="Sylfaen" w:hAnsi="Sylfaen"/>
          <w:noProof/>
          <w:lang w:val="ka-GE"/>
        </w:rPr>
        <w:t xml:space="preserve"> -----------</w:t>
      </w:r>
    </w:p>
    <w:p w14:paraId="1610D97F" w14:textId="77777777" w:rsidR="00D46FC9" w:rsidRPr="00653298" w:rsidRDefault="00D46FC9" w:rsidP="00D46FC9">
      <w:pPr>
        <w:rPr>
          <w:rFonts w:ascii="Sylfaen" w:hAnsi="Sylfaen"/>
          <w:noProof/>
        </w:rPr>
      </w:pPr>
    </w:p>
    <w:p w14:paraId="1F74A119" w14:textId="77777777" w:rsidR="00D46FC9" w:rsidRDefault="00D46FC9" w:rsidP="00D46FC9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</w:rPr>
        <w:t>Signature of supervisor of e</w:t>
      </w:r>
      <w:r w:rsidRPr="00C72F7D">
        <w:rPr>
          <w:rFonts w:ascii="Sylfaen" w:hAnsi="Sylfaen"/>
          <w:noProof/>
        </w:rPr>
        <w:t xml:space="preserve">ducational </w:t>
      </w:r>
      <w:r>
        <w:rPr>
          <w:rFonts w:ascii="Sylfaen" w:hAnsi="Sylfaen"/>
          <w:noProof/>
        </w:rPr>
        <w:t xml:space="preserve">course </w:t>
      </w:r>
      <w:r>
        <w:rPr>
          <w:rFonts w:ascii="Sylfaen" w:hAnsi="Sylfaen"/>
          <w:noProof/>
          <w:lang w:val="ka-GE"/>
        </w:rPr>
        <w:t xml:space="preserve"> ------------------------------------</w:t>
      </w:r>
    </w:p>
    <w:p w14:paraId="58550C41" w14:textId="77777777" w:rsidR="00D46FC9" w:rsidRDefault="00D46FC9" w:rsidP="00D46FC9">
      <w:pPr>
        <w:rPr>
          <w:rFonts w:ascii="Sylfaen" w:hAnsi="Sylfaen"/>
          <w:lang w:val="ka-GE"/>
        </w:rPr>
      </w:pPr>
    </w:p>
    <w:p w14:paraId="51C40117" w14:textId="77777777" w:rsidR="00D46FC9" w:rsidRDefault="00D46FC9" w:rsidP="00D46FC9">
      <w:pPr>
        <w:rPr>
          <w:rFonts w:ascii="Sylfaen" w:hAnsi="Sylfaen"/>
        </w:rPr>
      </w:pPr>
      <w:r>
        <w:rPr>
          <w:rFonts w:ascii="Sylfaen" w:hAnsi="Sylfaen"/>
        </w:rPr>
        <w:t xml:space="preserve">Date </w:t>
      </w:r>
      <w:r>
        <w:rPr>
          <w:rFonts w:ascii="Sylfaen" w:hAnsi="Sylfaen"/>
          <w:lang w:val="ka-GE"/>
        </w:rPr>
        <w:t xml:space="preserve"> -----------------------------------------</w:t>
      </w:r>
    </w:p>
    <w:p w14:paraId="676AA346" w14:textId="77777777" w:rsidR="00D46FC9" w:rsidRDefault="00D46FC9" w:rsidP="00D46FC9">
      <w:pPr>
        <w:jc w:val="center"/>
        <w:rPr>
          <w:rFonts w:ascii="Sylfaen" w:hAnsi="Sylfaen"/>
          <w:b/>
          <w:noProof/>
          <w:sz w:val="36"/>
          <w:szCs w:val="36"/>
        </w:rPr>
      </w:pPr>
    </w:p>
    <w:p w14:paraId="7610A1C4" w14:textId="26DCC8CB" w:rsidR="00D46FC9" w:rsidRPr="00C72F7D" w:rsidRDefault="00D46FC9" w:rsidP="00D46FC9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</w:rPr>
        <w:t xml:space="preserve"> </w:t>
      </w:r>
    </w:p>
    <w:p w14:paraId="6186C1BE" w14:textId="463B5228" w:rsidR="00F32CEE" w:rsidRDefault="00F32CEE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5B0FA8F5" w14:textId="77DACF75" w:rsidR="00F32CEE" w:rsidRPr="007E1524" w:rsidRDefault="00F32CEE" w:rsidP="00F32CEE">
      <w:pPr>
        <w:pStyle w:val="Heading1"/>
        <w:numPr>
          <w:ilvl w:val="0"/>
          <w:numId w:val="28"/>
        </w:numPr>
        <w:ind w:left="993" w:hanging="633"/>
        <w:rPr>
          <w:rFonts w:ascii="Calibri" w:eastAsia="Calibri" w:hAnsi="Calibri"/>
          <w:sz w:val="22"/>
          <w:szCs w:val="22"/>
          <w:lang w:val="en-US" w:eastAsia="en-US"/>
        </w:rPr>
      </w:pPr>
      <w:bookmarkStart w:id="21" w:name="_Toc66631298"/>
      <w:r w:rsidRPr="001403FD">
        <w:rPr>
          <w:lang w:val="en-US"/>
        </w:rPr>
        <w:lastRenderedPageBreak/>
        <w:t>Clinical Skills Assessment Form (</w:t>
      </w:r>
      <w:r>
        <w:rPr>
          <w:lang w:val="en-US"/>
        </w:rPr>
        <w:t>Internal Medicine</w:t>
      </w:r>
      <w:r w:rsidRPr="001403FD">
        <w:rPr>
          <w:lang w:val="en-US"/>
        </w:rPr>
        <w:t>)</w:t>
      </w:r>
      <w:bookmarkEnd w:id="21"/>
    </w:p>
    <w:p w14:paraId="02D1B120" w14:textId="77777777" w:rsidR="00F32CEE" w:rsidRPr="007E1524" w:rsidRDefault="00F32CEE" w:rsidP="00F32CEE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4184BE3D" w14:textId="77777777" w:rsidR="00F32CEE" w:rsidRPr="00C72F7D" w:rsidRDefault="00F32CEE" w:rsidP="00F32CEE">
      <w:pPr>
        <w:jc w:val="center"/>
        <w:rPr>
          <w:rFonts w:ascii="Sylfaen" w:hAnsi="Sylfaen"/>
          <w:sz w:val="48"/>
          <w:szCs w:val="48"/>
        </w:rPr>
      </w:pPr>
      <w:r w:rsidRPr="00E7164F">
        <w:rPr>
          <w:rFonts w:ascii="Sylfaen" w:hAnsi="Sylfaen"/>
          <w:sz w:val="32"/>
          <w:szCs w:val="28"/>
        </w:rPr>
        <w:t>Student</w:t>
      </w:r>
      <w:r>
        <w:rPr>
          <w:rFonts w:ascii="Sylfaen" w:hAnsi="Sylfaen"/>
          <w:sz w:val="32"/>
          <w:szCs w:val="28"/>
        </w:rPr>
        <w:t xml:space="preserve"> </w:t>
      </w:r>
      <w:r w:rsidRPr="00E7164F">
        <w:rPr>
          <w:rFonts w:ascii="Sylfaen" w:hAnsi="Sylfaen"/>
          <w:sz w:val="32"/>
          <w:szCs w:val="28"/>
        </w:rPr>
        <w:t xml:space="preserve">Clinical </w:t>
      </w:r>
      <w:r>
        <w:rPr>
          <w:rFonts w:ascii="Sylfaen" w:hAnsi="Sylfaen"/>
          <w:sz w:val="32"/>
          <w:szCs w:val="28"/>
        </w:rPr>
        <w:t>D</w:t>
      </w:r>
      <w:r w:rsidRPr="00E7164F">
        <w:rPr>
          <w:rFonts w:ascii="Sylfaen" w:hAnsi="Sylfaen"/>
          <w:sz w:val="32"/>
          <w:szCs w:val="28"/>
        </w:rPr>
        <w:t>iary</w:t>
      </w:r>
    </w:p>
    <w:p w14:paraId="1C830B0C" w14:textId="541024B0" w:rsidR="00F32CEE" w:rsidRDefault="00F32CEE" w:rsidP="00F32CEE">
      <w:pPr>
        <w:spacing w:line="360" w:lineRule="auto"/>
        <w:rPr>
          <w:rFonts w:ascii="Sylfaen" w:hAnsi="Sylfaen"/>
          <w:b/>
          <w:noProof/>
          <w:sz w:val="28"/>
          <w:szCs w:val="28"/>
        </w:rPr>
      </w:pPr>
      <w:r>
        <w:rPr>
          <w:rFonts w:ascii="Sylfaen" w:hAnsi="Sylfaen"/>
          <w:noProof/>
        </w:rPr>
        <w:t>Course title:</w:t>
      </w:r>
      <w:r w:rsidRPr="0040729C">
        <w:rPr>
          <w:rFonts w:ascii="Sylfaen" w:hAnsi="Sylfaen"/>
          <w:b/>
          <w:noProof/>
          <w:sz w:val="28"/>
          <w:szCs w:val="28"/>
        </w:rPr>
        <w:t xml:space="preserve">   </w:t>
      </w:r>
      <w:r w:rsidRPr="00F32CEE">
        <w:rPr>
          <w:rFonts w:ascii="Sylfaen" w:hAnsi="Sylfaen"/>
          <w:b/>
          <w:noProof/>
        </w:rPr>
        <w:t>Internal Medicine</w:t>
      </w:r>
      <w:r w:rsidRPr="0040729C">
        <w:rPr>
          <w:rFonts w:ascii="Sylfaen" w:hAnsi="Sylfaen"/>
          <w:b/>
          <w:noProof/>
          <w:sz w:val="28"/>
          <w:szCs w:val="28"/>
        </w:rPr>
        <w:tab/>
      </w:r>
    </w:p>
    <w:p w14:paraId="6A4B9084" w14:textId="77777777" w:rsidR="00F32CEE" w:rsidRDefault="00F32CEE" w:rsidP="00F32CEE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</w:rPr>
        <w:t>Student</w:t>
      </w:r>
      <w:r w:rsidRPr="00334187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(</w:t>
      </w:r>
      <w:r>
        <w:rPr>
          <w:rFonts w:ascii="Sylfaen" w:hAnsi="Sylfaen"/>
        </w:rPr>
        <w:t>first name, surname)</w:t>
      </w:r>
      <w:r>
        <w:rPr>
          <w:rFonts w:ascii="Sylfaen" w:hAnsi="Sylfaen"/>
        </w:rPr>
        <w:tab/>
        <w:t xml:space="preserve"> </w:t>
      </w:r>
      <w:r>
        <w:rPr>
          <w:rFonts w:ascii="Sylfaen" w:hAnsi="Sylfaen"/>
          <w:lang w:val="ka-GE"/>
        </w:rPr>
        <w:t>----------------------------------------</w:t>
      </w:r>
    </w:p>
    <w:p w14:paraId="6FF40AE4" w14:textId="77777777" w:rsidR="00F32CEE" w:rsidRPr="00334187" w:rsidRDefault="00F32CEE" w:rsidP="00F32CEE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</w:rPr>
        <w:t>Faculty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-----------------------------------------</w:t>
      </w:r>
    </w:p>
    <w:p w14:paraId="0052BF19" w14:textId="77777777" w:rsidR="00F32CEE" w:rsidRDefault="00F32CEE" w:rsidP="00F32CEE">
      <w:pPr>
        <w:spacing w:line="360" w:lineRule="auto"/>
        <w:rPr>
          <w:rFonts w:ascii="Sylfaen" w:hAnsi="Sylfaen"/>
          <w:lang w:val="ka-GE"/>
        </w:rPr>
      </w:pPr>
      <w:r w:rsidRPr="00C72F7D">
        <w:rPr>
          <w:rFonts w:ascii="Sylfaen" w:hAnsi="Sylfaen"/>
          <w:noProof/>
        </w:rPr>
        <w:t xml:space="preserve">Educational </w:t>
      </w:r>
      <w:r>
        <w:rPr>
          <w:rFonts w:ascii="Sylfaen" w:hAnsi="Sylfaen"/>
        </w:rPr>
        <w:t xml:space="preserve">course, group </w:t>
      </w:r>
      <w:r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-----------------------------------------</w:t>
      </w:r>
    </w:p>
    <w:p w14:paraId="0179D5B6" w14:textId="77777777" w:rsidR="00F32CEE" w:rsidRPr="00824118" w:rsidRDefault="00F32CEE" w:rsidP="00F32CEE">
      <w:pPr>
        <w:spacing w:line="360" w:lineRule="auto"/>
        <w:rPr>
          <w:rFonts w:ascii="Sylfaen" w:eastAsia="Calibri" w:hAnsi="Sylfaen"/>
          <w:noProof/>
          <w:lang w:val="ka-GE" w:eastAsia="en-US"/>
        </w:rPr>
      </w:pPr>
      <w:r w:rsidRPr="00322AEF">
        <w:rPr>
          <w:rFonts w:ascii="Sylfaen" w:eastAsia="Calibri" w:hAnsi="Sylfaen"/>
          <w:noProof/>
          <w:lang w:val="ka-GE"/>
        </w:rPr>
        <w:t>Study period</w:t>
      </w:r>
      <w:r>
        <w:rPr>
          <w:rFonts w:ascii="Sylfaen" w:eastAsia="Calibri" w:hAnsi="Sylfaen"/>
          <w:noProof/>
          <w:lang w:val="ka-GE"/>
        </w:rPr>
        <w:tab/>
      </w:r>
      <w:r>
        <w:rPr>
          <w:rFonts w:ascii="Sylfaen" w:eastAsia="Calibri" w:hAnsi="Sylfaen"/>
          <w:noProof/>
          <w:lang w:val="ka-GE"/>
        </w:rPr>
        <w:tab/>
      </w: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en-US" w:eastAsia="en-US"/>
        </w:rPr>
        <w:tab/>
      </w:r>
      <w:r w:rsidRPr="00824118">
        <w:rPr>
          <w:rFonts w:ascii="Sylfaen" w:eastAsia="Calibri" w:hAnsi="Sylfaen"/>
          <w:noProof/>
          <w:lang w:val="ka-GE" w:eastAsia="en-US"/>
        </w:rPr>
        <w:t>---------------------------------------------</w:t>
      </w:r>
      <w:r w:rsidRPr="00824118">
        <w:rPr>
          <w:rFonts w:ascii="Sylfaen" w:eastAsia="Calibri" w:hAnsi="Sylfaen"/>
          <w:noProof/>
          <w:lang w:val="en-US" w:eastAsia="en-US"/>
        </w:rPr>
        <w:tab/>
      </w:r>
    </w:p>
    <w:p w14:paraId="3A08605D" w14:textId="77777777" w:rsidR="00F32CEE" w:rsidRPr="00824118" w:rsidRDefault="00F32CEE" w:rsidP="00F32CEE">
      <w:pPr>
        <w:spacing w:line="360" w:lineRule="auto"/>
        <w:rPr>
          <w:rFonts w:ascii="Sylfaen" w:eastAsia="Calibri" w:hAnsi="Sylfaen"/>
          <w:noProof/>
          <w:lang w:val="ka-GE" w:eastAsia="en-US"/>
        </w:rPr>
      </w:pPr>
      <w:r>
        <w:rPr>
          <w:rFonts w:ascii="Sylfaen" w:eastAsia="Calibri" w:hAnsi="Sylfaen"/>
          <w:noProof/>
        </w:rPr>
        <w:t>Department</w:t>
      </w:r>
      <w:r w:rsidRPr="00824118">
        <w:rPr>
          <w:rFonts w:ascii="Sylfaen" w:eastAsia="Calibri" w:hAnsi="Sylfaen"/>
          <w:noProof/>
          <w:lang w:val="ka-GE" w:eastAsia="en-US"/>
        </w:rPr>
        <w:t xml:space="preserve">                                      </w:t>
      </w:r>
      <w:r>
        <w:rPr>
          <w:rFonts w:ascii="Sylfaen" w:eastAsia="Calibri" w:hAnsi="Sylfaen"/>
          <w:noProof/>
          <w:lang w:val="ka-GE"/>
        </w:rPr>
        <w:tab/>
      </w:r>
      <w:r w:rsidRPr="00824118">
        <w:rPr>
          <w:rFonts w:ascii="Sylfaen" w:eastAsia="Calibri" w:hAnsi="Sylfaen"/>
          <w:noProof/>
          <w:lang w:val="ka-GE" w:eastAsia="en-US"/>
        </w:rPr>
        <w:t xml:space="preserve"> -----------------------------------------</w:t>
      </w:r>
      <w:r>
        <w:rPr>
          <w:rFonts w:ascii="Sylfaen" w:eastAsia="Calibri" w:hAnsi="Sylfaen"/>
          <w:noProof/>
        </w:rPr>
        <w:t>-</w:t>
      </w:r>
      <w:r w:rsidRPr="00824118">
        <w:rPr>
          <w:rFonts w:ascii="Sylfaen" w:eastAsia="Calibri" w:hAnsi="Sylfaen"/>
          <w:noProof/>
          <w:lang w:val="ka-GE" w:eastAsia="en-US"/>
        </w:rPr>
        <w:t>---</w:t>
      </w:r>
    </w:p>
    <w:p w14:paraId="6E65AF4E" w14:textId="77777777" w:rsidR="00F32CEE" w:rsidRDefault="00F32CEE" w:rsidP="00F32CEE">
      <w:pPr>
        <w:spacing w:line="360" w:lineRule="auto"/>
        <w:rPr>
          <w:rFonts w:ascii="Sylfaen" w:hAnsi="Sylfaen"/>
          <w:noProof/>
        </w:rPr>
      </w:pPr>
      <w:r>
        <w:rPr>
          <w:rFonts w:ascii="Sylfaen" w:hAnsi="Sylfaen"/>
          <w:noProof/>
        </w:rPr>
        <w:t>Supervisor of e</w:t>
      </w:r>
      <w:r w:rsidRPr="00C72F7D">
        <w:rPr>
          <w:rFonts w:ascii="Sylfaen" w:hAnsi="Sylfaen"/>
          <w:noProof/>
        </w:rPr>
        <w:t xml:space="preserve">ducational </w:t>
      </w:r>
      <w:r>
        <w:rPr>
          <w:rFonts w:ascii="Sylfaen" w:hAnsi="Sylfaen"/>
          <w:noProof/>
        </w:rPr>
        <w:t xml:space="preserve">course </w:t>
      </w:r>
      <w:r>
        <w:rPr>
          <w:rFonts w:ascii="Sylfaen" w:hAnsi="Sylfaen"/>
          <w:noProof/>
        </w:rPr>
        <w:tab/>
      </w:r>
      <w:r>
        <w:rPr>
          <w:rFonts w:ascii="Sylfaen" w:hAnsi="Sylfaen"/>
          <w:noProof/>
          <w:lang w:val="ka-GE"/>
        </w:rPr>
        <w:t>-----------------------------------------</w:t>
      </w:r>
      <w:r w:rsidRPr="00334187">
        <w:rPr>
          <w:rFonts w:ascii="Sylfaen" w:hAnsi="Sylfaen"/>
          <w:noProof/>
        </w:rPr>
        <w:tab/>
      </w:r>
    </w:p>
    <w:p w14:paraId="4E03287D" w14:textId="77777777" w:rsidR="00F32CEE" w:rsidRDefault="00F32CEE" w:rsidP="00F32CEE">
      <w:pPr>
        <w:rPr>
          <w:rFonts w:ascii="Sylfaen" w:hAnsi="Sylfaen"/>
          <w:noProof/>
        </w:rPr>
      </w:pPr>
    </w:p>
    <w:p w14:paraId="6A3525A4" w14:textId="77777777" w:rsidR="00F32CEE" w:rsidRDefault="00F32CEE" w:rsidP="00F32CEE">
      <w:pPr>
        <w:rPr>
          <w:rFonts w:ascii="Sylfaen" w:hAnsi="Sylfaen"/>
          <w:noProof/>
        </w:rPr>
      </w:pPr>
    </w:p>
    <w:p w14:paraId="13F1E371" w14:textId="77777777" w:rsidR="00F32CEE" w:rsidRPr="0040729C" w:rsidRDefault="00F32CEE" w:rsidP="007C7385">
      <w:pPr>
        <w:spacing w:line="360" w:lineRule="auto"/>
        <w:rPr>
          <w:rFonts w:ascii="Sylfaen" w:hAnsi="Sylfaen"/>
          <w:noProof/>
        </w:rPr>
      </w:pPr>
      <w:r w:rsidRPr="0040729C">
        <w:rPr>
          <w:rFonts w:ascii="Sylfaen" w:hAnsi="Sylfaen"/>
          <w:noProof/>
        </w:rPr>
        <w:t>The student must examine at least 15 patients during the course and keep the data in the form of a portfolio.</w:t>
      </w:r>
    </w:p>
    <w:p w14:paraId="41AF17E1" w14:textId="77777777" w:rsidR="00F32CEE" w:rsidRPr="0040729C" w:rsidRDefault="00F32CEE" w:rsidP="007C7385">
      <w:pPr>
        <w:spacing w:line="360" w:lineRule="auto"/>
        <w:rPr>
          <w:rFonts w:ascii="Sylfaen" w:hAnsi="Sylfaen"/>
          <w:noProof/>
        </w:rPr>
      </w:pPr>
      <w:r w:rsidRPr="0040729C">
        <w:rPr>
          <w:rFonts w:ascii="Sylfaen" w:hAnsi="Sylfaen"/>
          <w:noProof/>
        </w:rPr>
        <w:t>Carries out clinical activity under supervision and collects max. 15 points.</w:t>
      </w:r>
    </w:p>
    <w:p w14:paraId="7533E48F" w14:textId="77777777" w:rsidR="00F32CEE" w:rsidRPr="0040729C" w:rsidRDefault="00F32CEE" w:rsidP="007C7385">
      <w:pPr>
        <w:spacing w:line="360" w:lineRule="auto"/>
        <w:rPr>
          <w:rFonts w:ascii="Sylfaen" w:hAnsi="Sylfaen"/>
          <w:noProof/>
        </w:rPr>
      </w:pPr>
      <w:r w:rsidRPr="0040729C">
        <w:rPr>
          <w:rFonts w:ascii="Sylfaen" w:hAnsi="Sylfaen"/>
          <w:noProof/>
        </w:rPr>
        <w:t>The supervisor evaluates the student's professional behavior - Max. With 5 points</w:t>
      </w:r>
    </w:p>
    <w:p w14:paraId="62D42946" w14:textId="77777777" w:rsidR="00F32CEE" w:rsidRDefault="00F32CEE" w:rsidP="007C7385">
      <w:pPr>
        <w:spacing w:line="360" w:lineRule="auto"/>
        <w:rPr>
          <w:rFonts w:ascii="Sylfaen" w:hAnsi="Sylfaen"/>
          <w:noProof/>
          <w:lang w:val="ka-GE"/>
        </w:rPr>
      </w:pPr>
      <w:r w:rsidRPr="0040729C">
        <w:rPr>
          <w:rFonts w:ascii="Sylfaen" w:hAnsi="Sylfaen"/>
          <w:noProof/>
        </w:rPr>
        <w:t>Total Max. 20 points</w:t>
      </w:r>
      <w:r w:rsidRPr="00334187">
        <w:rPr>
          <w:rFonts w:ascii="Sylfaen" w:hAnsi="Sylfaen"/>
          <w:noProof/>
        </w:rPr>
        <w:tab/>
      </w:r>
      <w:r w:rsidRPr="00334187">
        <w:rPr>
          <w:rFonts w:ascii="Sylfaen" w:hAnsi="Sylfaen"/>
          <w:noProof/>
        </w:rPr>
        <w:tab/>
      </w:r>
      <w:r w:rsidRPr="00334187">
        <w:rPr>
          <w:rFonts w:ascii="Sylfaen" w:hAnsi="Sylfaen"/>
          <w:noProof/>
        </w:rPr>
        <w:tab/>
      </w:r>
      <w:r w:rsidRPr="00334187">
        <w:rPr>
          <w:rFonts w:ascii="Sylfaen" w:hAnsi="Sylfaen"/>
          <w:noProof/>
        </w:rPr>
        <w:tab/>
      </w:r>
    </w:p>
    <w:p w14:paraId="00404EDB" w14:textId="77777777" w:rsidR="00F32CEE" w:rsidRDefault="00F32CEE" w:rsidP="00F32CEE">
      <w:pPr>
        <w:rPr>
          <w:rFonts w:ascii="Sylfaen" w:hAnsi="Sylfaen"/>
          <w:noProof/>
          <w:lang w:val="ka-GE"/>
        </w:rPr>
      </w:pPr>
    </w:p>
    <w:p w14:paraId="3E1DD4AA" w14:textId="77777777" w:rsidR="00F32CEE" w:rsidRDefault="00F32CEE" w:rsidP="00F32CEE">
      <w:pPr>
        <w:rPr>
          <w:rFonts w:ascii="Sylfaen" w:hAnsi="Sylfaen"/>
          <w:noProof/>
          <w:lang w:val="ka-GE"/>
        </w:rPr>
      </w:pPr>
    </w:p>
    <w:p w14:paraId="197464F0" w14:textId="77777777" w:rsidR="00F32CEE" w:rsidRDefault="00F32CEE" w:rsidP="00F32CEE">
      <w:pPr>
        <w:rPr>
          <w:rFonts w:ascii="Sylfaen" w:hAnsi="Sylfaen"/>
          <w:noProof/>
          <w:lang w:val="ka-GE"/>
        </w:rPr>
      </w:pPr>
    </w:p>
    <w:p w14:paraId="2151119F" w14:textId="77777777" w:rsidR="00F32CEE" w:rsidRDefault="00F32CEE" w:rsidP="00F32CEE">
      <w:pPr>
        <w:rPr>
          <w:rFonts w:ascii="Sylfaen" w:hAnsi="Sylfaen"/>
          <w:noProof/>
          <w:lang w:val="ka-GE"/>
        </w:rPr>
      </w:pPr>
    </w:p>
    <w:p w14:paraId="3E1DD0B6" w14:textId="77777777" w:rsidR="00F32CEE" w:rsidRDefault="00F32CEE" w:rsidP="00F32CEE">
      <w:pPr>
        <w:rPr>
          <w:rFonts w:ascii="Sylfaen" w:hAnsi="Sylfaen"/>
          <w:noProof/>
          <w:lang w:val="ka-GE"/>
        </w:rPr>
      </w:pPr>
    </w:p>
    <w:p w14:paraId="18DCA8B1" w14:textId="77777777" w:rsidR="00F32CEE" w:rsidRPr="00EB4E94" w:rsidRDefault="00F32CEE" w:rsidP="00F32CEE">
      <w:pPr>
        <w:rPr>
          <w:rFonts w:ascii="Sylfaen" w:hAnsi="Sylfaen"/>
          <w:noProof/>
          <w:sz w:val="18"/>
          <w:szCs w:val="18"/>
          <w:lang w:val="ka-GE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1701"/>
        <w:gridCol w:w="4111"/>
        <w:gridCol w:w="2409"/>
      </w:tblGrid>
      <w:tr w:rsidR="00F32CEE" w:rsidRPr="00EB4E94" w14:paraId="217385BF" w14:textId="77777777" w:rsidTr="002D4BF5">
        <w:tc>
          <w:tcPr>
            <w:tcW w:w="1413" w:type="dxa"/>
            <w:vAlign w:val="center"/>
          </w:tcPr>
          <w:p w14:paraId="64404838" w14:textId="77777777" w:rsidR="00F32CEE" w:rsidRPr="005D165D" w:rsidRDefault="00F32CEE" w:rsidP="002D4BF5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Date</w:t>
            </w:r>
          </w:p>
        </w:tc>
        <w:tc>
          <w:tcPr>
            <w:tcW w:w="2126" w:type="dxa"/>
            <w:vAlign w:val="center"/>
          </w:tcPr>
          <w:p w14:paraId="111F75D9" w14:textId="77777777" w:rsidR="00F32CEE" w:rsidRPr="005D165D" w:rsidRDefault="00F32CEE" w:rsidP="002D4BF5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Clinic/hospital</w:t>
            </w:r>
          </w:p>
        </w:tc>
        <w:tc>
          <w:tcPr>
            <w:tcW w:w="2410" w:type="dxa"/>
            <w:vAlign w:val="center"/>
          </w:tcPr>
          <w:p w14:paraId="7EF8AFB7" w14:textId="77777777" w:rsidR="00F32CEE" w:rsidRPr="005D165D" w:rsidRDefault="00F32CEE" w:rsidP="002D4BF5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Patient</w:t>
            </w:r>
          </w:p>
        </w:tc>
        <w:tc>
          <w:tcPr>
            <w:tcW w:w="1701" w:type="dxa"/>
            <w:vAlign w:val="center"/>
          </w:tcPr>
          <w:p w14:paraId="2579EDED" w14:textId="77777777" w:rsidR="00F32CEE" w:rsidRPr="005D165D" w:rsidRDefault="00F32CEE" w:rsidP="002D4BF5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Number of medical history</w:t>
            </w:r>
          </w:p>
        </w:tc>
        <w:tc>
          <w:tcPr>
            <w:tcW w:w="4111" w:type="dxa"/>
            <w:vAlign w:val="center"/>
          </w:tcPr>
          <w:p w14:paraId="51A96D0C" w14:textId="77777777" w:rsidR="00F32CEE" w:rsidRPr="005D165D" w:rsidRDefault="00F32CEE" w:rsidP="002D4BF5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Performed work</w:t>
            </w:r>
          </w:p>
        </w:tc>
        <w:tc>
          <w:tcPr>
            <w:tcW w:w="2409" w:type="dxa"/>
            <w:vAlign w:val="center"/>
          </w:tcPr>
          <w:p w14:paraId="6BC937EE" w14:textId="77777777" w:rsidR="00F32CEE" w:rsidRPr="005D165D" w:rsidRDefault="00F32CEE" w:rsidP="002D4BF5">
            <w:pPr>
              <w:jc w:val="center"/>
              <w:rPr>
                <w:rFonts w:ascii="Sylfaen" w:hAnsi="Sylfaen"/>
                <w:b/>
                <w:bCs/>
                <w:noProof/>
                <w:sz w:val="24"/>
                <w:szCs w:val="24"/>
              </w:rPr>
            </w:pPr>
            <w:r w:rsidRPr="005D165D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Signature of responsible person</w:t>
            </w:r>
          </w:p>
        </w:tc>
      </w:tr>
      <w:tr w:rsidR="00F32CEE" w14:paraId="3F6CC012" w14:textId="77777777" w:rsidTr="002D4BF5">
        <w:tc>
          <w:tcPr>
            <w:tcW w:w="1413" w:type="dxa"/>
          </w:tcPr>
          <w:p w14:paraId="67DEB398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126" w:type="dxa"/>
          </w:tcPr>
          <w:p w14:paraId="659CCBCC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B433B6F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D4BE17F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316AC9E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10" w:type="dxa"/>
          </w:tcPr>
          <w:p w14:paraId="67E8D707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A8E1922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8671546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5A81C29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2D4D22CB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01" w:type="dxa"/>
          </w:tcPr>
          <w:p w14:paraId="033C8DAE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111" w:type="dxa"/>
          </w:tcPr>
          <w:p w14:paraId="45140E13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09" w:type="dxa"/>
          </w:tcPr>
          <w:p w14:paraId="2D6CBBC8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F32CEE" w14:paraId="7C760CD4" w14:textId="77777777" w:rsidTr="002D4BF5">
        <w:tc>
          <w:tcPr>
            <w:tcW w:w="1413" w:type="dxa"/>
          </w:tcPr>
          <w:p w14:paraId="4A115944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126" w:type="dxa"/>
          </w:tcPr>
          <w:p w14:paraId="169A60AB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10" w:type="dxa"/>
          </w:tcPr>
          <w:p w14:paraId="3B7B473B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01" w:type="dxa"/>
          </w:tcPr>
          <w:p w14:paraId="03686460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111" w:type="dxa"/>
          </w:tcPr>
          <w:p w14:paraId="56DF645B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319DAB6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21E86849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6BF58F22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6810AA8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5F8299E2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09" w:type="dxa"/>
          </w:tcPr>
          <w:p w14:paraId="30565E8D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F32CEE" w14:paraId="44B487FD" w14:textId="77777777" w:rsidTr="002D4BF5">
        <w:tc>
          <w:tcPr>
            <w:tcW w:w="1413" w:type="dxa"/>
          </w:tcPr>
          <w:p w14:paraId="57D71767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126" w:type="dxa"/>
          </w:tcPr>
          <w:p w14:paraId="71A9A3F4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10" w:type="dxa"/>
          </w:tcPr>
          <w:p w14:paraId="1403CA2B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706F9747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40B7FD3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8336D09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77EAD2A0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69F3499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01" w:type="dxa"/>
          </w:tcPr>
          <w:p w14:paraId="24B1776C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111" w:type="dxa"/>
          </w:tcPr>
          <w:p w14:paraId="473F39A9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09" w:type="dxa"/>
          </w:tcPr>
          <w:p w14:paraId="5F93D08D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  <w:tr w:rsidR="00F32CEE" w14:paraId="57AFA01A" w14:textId="77777777" w:rsidTr="002D4BF5">
        <w:tc>
          <w:tcPr>
            <w:tcW w:w="1413" w:type="dxa"/>
          </w:tcPr>
          <w:p w14:paraId="5CD1DBC9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79E996EA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114F9A9A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5EAC8B5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0B229B87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49B5405E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126" w:type="dxa"/>
          </w:tcPr>
          <w:p w14:paraId="49732413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10" w:type="dxa"/>
          </w:tcPr>
          <w:p w14:paraId="613BC325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1701" w:type="dxa"/>
          </w:tcPr>
          <w:p w14:paraId="4CBA3EE7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111" w:type="dxa"/>
          </w:tcPr>
          <w:p w14:paraId="200C034E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2409" w:type="dxa"/>
          </w:tcPr>
          <w:p w14:paraId="07E78395" w14:textId="77777777" w:rsidR="00F32CEE" w:rsidRDefault="00F32CEE" w:rsidP="002D4BF5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</w:tr>
    </w:tbl>
    <w:p w14:paraId="079DEF66" w14:textId="77777777" w:rsidR="00F32CEE" w:rsidRDefault="00F32CEE" w:rsidP="00F32CEE">
      <w:pPr>
        <w:rPr>
          <w:rFonts w:ascii="Sylfaen" w:hAnsi="Sylfaen"/>
          <w:noProof/>
          <w:lang w:val="ka-GE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18"/>
        <w:gridCol w:w="5740"/>
        <w:gridCol w:w="1842"/>
        <w:gridCol w:w="1843"/>
        <w:gridCol w:w="1985"/>
        <w:gridCol w:w="1842"/>
      </w:tblGrid>
      <w:tr w:rsidR="00F32CEE" w14:paraId="5997FD10" w14:textId="77777777" w:rsidTr="007C738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0B0" w14:textId="7FD3A6F2" w:rsidR="00F32CEE" w:rsidRPr="007C7385" w:rsidRDefault="007C7385" w:rsidP="007C7385">
            <w:pPr>
              <w:jc w:val="center"/>
              <w:rPr>
                <w:rFonts w:ascii="Sylfaen" w:hAnsi="Sylfaen"/>
                <w:b/>
                <w:bCs/>
                <w:szCs w:val="24"/>
                <w:lang w:val="en-US"/>
              </w:rPr>
            </w:pPr>
            <w:r w:rsidRPr="007C7385">
              <w:rPr>
                <w:rFonts w:ascii="Sylfaen" w:hAnsi="Sylfaen"/>
                <w:b/>
                <w:bCs/>
                <w:szCs w:val="24"/>
                <w:lang w:val="en-US"/>
              </w:rPr>
              <w:t>N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FBA0" w14:textId="77777777" w:rsidR="00F32CEE" w:rsidRPr="007C7385" w:rsidRDefault="00F32CEE" w:rsidP="002D4BF5">
            <w:pPr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C7385">
              <w:rPr>
                <w:rFonts w:ascii="Sylfaen" w:hAnsi="Sylfaen"/>
                <w:b/>
                <w:sz w:val="24"/>
                <w:szCs w:val="24"/>
              </w:rPr>
              <w:t>Specific skills of the student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D8A1" w14:textId="77777777" w:rsidR="00F32CEE" w:rsidRPr="007C7385" w:rsidRDefault="00F32CEE" w:rsidP="002D4BF5">
            <w:pPr>
              <w:jc w:val="center"/>
              <w:rPr>
                <w:rFonts w:ascii="Sylfaen" w:hAnsi="Sylfaen"/>
                <w:b/>
                <w:szCs w:val="24"/>
                <w:lang w:val="ka-GE"/>
              </w:rPr>
            </w:pPr>
            <w:r w:rsidRPr="007C7385">
              <w:rPr>
                <w:rFonts w:ascii="Sylfaen" w:hAnsi="Sylfaen"/>
                <w:b/>
                <w:szCs w:val="24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86D8" w14:textId="77777777" w:rsidR="00F32CEE" w:rsidRPr="007C7385" w:rsidRDefault="00F32CEE" w:rsidP="002D4BF5">
            <w:pPr>
              <w:jc w:val="center"/>
              <w:rPr>
                <w:rFonts w:ascii="Sylfaen" w:hAnsi="Sylfaen"/>
                <w:b/>
                <w:szCs w:val="24"/>
                <w:lang w:val="ka-GE"/>
              </w:rPr>
            </w:pPr>
            <w:r w:rsidRPr="007C7385">
              <w:rPr>
                <w:rFonts w:ascii="Sylfaen" w:hAnsi="Sylfaen"/>
                <w:b/>
                <w:szCs w:val="24"/>
                <w:lang w:val="ka-G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2BE" w14:textId="77777777" w:rsidR="00F32CEE" w:rsidRPr="007C7385" w:rsidRDefault="00F32CEE" w:rsidP="002D4BF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C7385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9AE" w14:textId="77777777" w:rsidR="00F32CEE" w:rsidRPr="007C7385" w:rsidRDefault="00F32CEE" w:rsidP="002D4BF5">
            <w:pPr>
              <w:jc w:val="center"/>
              <w:rPr>
                <w:rFonts w:ascii="Sylfaen" w:hAnsi="Sylfaen"/>
                <w:b/>
                <w:szCs w:val="24"/>
              </w:rPr>
            </w:pPr>
            <w:r w:rsidRPr="007C7385">
              <w:rPr>
                <w:rFonts w:ascii="Sylfaen" w:hAnsi="Sylfaen"/>
                <w:b/>
                <w:szCs w:val="24"/>
              </w:rPr>
              <w:t>Points</w:t>
            </w:r>
            <w:r w:rsidRPr="007C7385">
              <w:rPr>
                <w:rFonts w:ascii="Sylfaen" w:hAnsi="Sylfaen"/>
                <w:b/>
                <w:szCs w:val="24"/>
                <w:lang w:val="en-US"/>
              </w:rPr>
              <w:t xml:space="preserve"> </w:t>
            </w:r>
            <w:r w:rsidRPr="007C7385">
              <w:rPr>
                <w:rFonts w:ascii="Sylfaen" w:hAnsi="Sylfaen"/>
                <w:b/>
                <w:szCs w:val="24"/>
              </w:rPr>
              <w:t>(max 3</w:t>
            </w:r>
            <w:r w:rsidRPr="007C7385">
              <w:rPr>
                <w:rFonts w:ascii="Sylfaen" w:hAnsi="Sylfaen"/>
                <w:b/>
                <w:szCs w:val="24"/>
                <w:lang w:val="en-US"/>
              </w:rPr>
              <w:t xml:space="preserve"> points</w:t>
            </w:r>
            <w:r w:rsidRPr="007C7385">
              <w:rPr>
                <w:rFonts w:ascii="Sylfaen" w:hAnsi="Sylfaen"/>
                <w:b/>
                <w:szCs w:val="24"/>
              </w:rPr>
              <w:t>)</w:t>
            </w:r>
          </w:p>
        </w:tc>
      </w:tr>
      <w:tr w:rsidR="00F602C2" w14:paraId="4C99572B" w14:textId="77777777" w:rsidTr="006375D9">
        <w:trPr>
          <w:trHeight w:val="5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3B62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0003" w14:textId="5F273218" w:rsidR="00F602C2" w:rsidRPr="00653298" w:rsidRDefault="00F602C2" w:rsidP="00F602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</w:rPr>
              <w:t>Taking history from patients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2BA9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18E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249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239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F602C2" w14:paraId="3288B2E2" w14:textId="77777777" w:rsidTr="006375D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EAE2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6E9" w14:textId="7DB9AF23" w:rsidR="00F602C2" w:rsidRPr="00026256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Physical Examination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512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7DF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1CD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3BA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F602C2" w14:paraId="601C57A1" w14:textId="77777777" w:rsidTr="006375D9">
        <w:trPr>
          <w:trHeight w:val="4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98D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AB5" w14:textId="5780CB8C" w:rsidR="00F602C2" w:rsidRPr="00FF7601" w:rsidRDefault="00F602C2" w:rsidP="00F602C2">
            <w:pPr>
              <w:rPr>
                <w:lang w:val="en-GB" w:eastAsia="en-GB"/>
              </w:rPr>
            </w:pPr>
            <w:r>
              <w:rPr>
                <w:rFonts w:ascii="Sylfaen" w:hAnsi="Sylfaen" w:cs="Sylfaen"/>
              </w:rPr>
              <w:t>Determine diagnostic tests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C57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699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021F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798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F602C2" w14:paraId="47D80F14" w14:textId="77777777" w:rsidTr="006375D9">
        <w:trPr>
          <w:trHeight w:val="56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AD88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FF6A" w14:textId="030DA131" w:rsidR="00F602C2" w:rsidRPr="00E0275B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Record ECG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6A83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7BB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C076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EB4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F602C2" w14:paraId="2F860615" w14:textId="77777777" w:rsidTr="006375D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5B3D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F5B" w14:textId="3CED746C" w:rsidR="00F602C2" w:rsidRPr="00026256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Make spyrometry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CAFC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1917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3E47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919" w14:textId="77777777" w:rsidR="00F602C2" w:rsidRDefault="00F602C2" w:rsidP="00F602C2">
            <w:pPr>
              <w:rPr>
                <w:rFonts w:ascii="Sylfaen" w:hAnsi="Sylfaen"/>
                <w:szCs w:val="24"/>
                <w:lang w:val="ka-GE"/>
              </w:rPr>
            </w:pPr>
          </w:p>
        </w:tc>
      </w:tr>
      <w:tr w:rsidR="00F602C2" w14:paraId="1FDB6AD4" w14:textId="77777777" w:rsidTr="006375D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146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F5B" w14:textId="7C981FBC" w:rsidR="00F602C2" w:rsidRPr="00026256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Interpret obtained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287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EED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153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B9C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</w:tr>
      <w:tr w:rsidR="00F602C2" w14:paraId="62FC7F6B" w14:textId="77777777" w:rsidTr="006375D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2D4C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74F" w14:textId="73067198" w:rsidR="00F602C2" w:rsidRPr="00026256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Make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E5B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592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178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19C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</w:tr>
      <w:tr w:rsidR="00F602C2" w14:paraId="79E74C99" w14:textId="77777777" w:rsidTr="006375D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54B5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1AF" w14:textId="5940CFA0" w:rsidR="00F602C2" w:rsidRPr="00026256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Give recommendation and advices to patients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675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C9A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F54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20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</w:tr>
      <w:tr w:rsidR="00F602C2" w14:paraId="38C05FA0" w14:textId="77777777" w:rsidTr="006375D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941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375" w14:textId="266A0D43" w:rsidR="00F602C2" w:rsidRPr="00026256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Appoint and prescribe medications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F55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2513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189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120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</w:tr>
      <w:tr w:rsidR="00F602C2" w14:paraId="638597E8" w14:textId="77777777" w:rsidTr="006375D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B425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D44B" w14:textId="4D8B788A" w:rsidR="00F602C2" w:rsidRPr="00026256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Write patient’s history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2DD1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C55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7D0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45BA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</w:tr>
      <w:tr w:rsidR="00F602C2" w14:paraId="5384640D" w14:textId="77777777" w:rsidTr="006375D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D99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78C" w14:textId="7A9C1E9F" w:rsidR="00F602C2" w:rsidRPr="00026256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Night shifts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BD8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9F8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A64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C5D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</w:tr>
      <w:tr w:rsidR="00F602C2" w14:paraId="725FA54C" w14:textId="77777777" w:rsidTr="006375D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27BC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B69" w14:textId="524FA775" w:rsidR="00F602C2" w:rsidRPr="00026256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Perform some simple procedures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42E3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40F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AE8F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835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</w:tr>
      <w:tr w:rsidR="00F602C2" w14:paraId="7849FBE1" w14:textId="77777777" w:rsidTr="006375D9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2E58" w14:textId="77777777" w:rsidR="00F602C2" w:rsidRPr="002941EA" w:rsidRDefault="00F602C2" w:rsidP="00F602C2">
            <w:pPr>
              <w:pStyle w:val="ListParagraph"/>
              <w:numPr>
                <w:ilvl w:val="0"/>
                <w:numId w:val="38"/>
              </w:num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3D8" w14:textId="54D80A58" w:rsidR="00F602C2" w:rsidRPr="00026256" w:rsidRDefault="00F602C2" w:rsidP="00F602C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Taking history from patients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BAA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EE4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41E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1F2" w14:textId="77777777" w:rsidR="00F602C2" w:rsidRDefault="00F602C2" w:rsidP="00F602C2">
            <w:pPr>
              <w:rPr>
                <w:rFonts w:ascii="Sylfaen" w:hAnsi="Sylfaen"/>
                <w:lang w:val="ka-GE"/>
              </w:rPr>
            </w:pPr>
          </w:p>
        </w:tc>
      </w:tr>
    </w:tbl>
    <w:p w14:paraId="43A4332A" w14:textId="77777777" w:rsidR="00F32CEE" w:rsidRDefault="00F32CEE" w:rsidP="00F32CEE">
      <w:pPr>
        <w:rPr>
          <w:rFonts w:ascii="Sylfaen" w:hAnsi="Sylfaen"/>
          <w:noProof/>
          <w:lang w:val="ka-GE"/>
        </w:rPr>
      </w:pPr>
    </w:p>
    <w:p w14:paraId="0D4B9C71" w14:textId="77777777" w:rsidR="00F32CEE" w:rsidRDefault="00F32CEE" w:rsidP="00F32CEE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</w:rPr>
        <w:t>Comments of supervisor of e</w:t>
      </w:r>
      <w:r w:rsidRPr="00C72F7D">
        <w:rPr>
          <w:rFonts w:ascii="Sylfaen" w:hAnsi="Sylfaen"/>
          <w:noProof/>
        </w:rPr>
        <w:t xml:space="preserve">ducational </w:t>
      </w:r>
      <w:r>
        <w:rPr>
          <w:rFonts w:ascii="Sylfaen" w:hAnsi="Sylfaen"/>
          <w:noProof/>
        </w:rPr>
        <w:t>course</w:t>
      </w:r>
      <w:r>
        <w:rPr>
          <w:rFonts w:ascii="Sylfaen" w:hAnsi="Sylfaen"/>
          <w:noProof/>
          <w:lang w:val="ka-GE"/>
        </w:rPr>
        <w:t>:</w:t>
      </w:r>
    </w:p>
    <w:p w14:paraId="28BD47C9" w14:textId="77777777" w:rsidR="00F32CEE" w:rsidRDefault="00F32CEE" w:rsidP="00F32CEE">
      <w:pPr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077AE5C" w14:textId="77777777" w:rsidR="00F32CEE" w:rsidRDefault="00F32CEE" w:rsidP="00F32CEE">
      <w:pPr>
        <w:rPr>
          <w:rFonts w:ascii="Sylfaen" w:hAnsi="Sylfaen"/>
          <w:noProof/>
          <w:lang w:val="ka-GE"/>
        </w:rPr>
      </w:pPr>
    </w:p>
    <w:p w14:paraId="0A68A5B7" w14:textId="4DA29C0A" w:rsidR="00F32CEE" w:rsidRPr="007324D1" w:rsidRDefault="00F32CEE" w:rsidP="00F32CEE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en-US" w:eastAsia="en-US"/>
        </w:rPr>
      </w:pP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Clinical activity (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>M</w:t>
      </w: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aximum 15 points)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 xml:space="preserve">  </w:t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-----------</w:t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         </w:t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 xml:space="preserve"> </w:t>
      </w:r>
    </w:p>
    <w:p w14:paraId="6B661466" w14:textId="77777777" w:rsidR="00C9410B" w:rsidRDefault="00C9410B" w:rsidP="00F32CEE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</w:p>
    <w:p w14:paraId="6BAA09FD" w14:textId="7681C4C1" w:rsidR="00F32CEE" w:rsidRPr="007324D1" w:rsidRDefault="00F32CEE" w:rsidP="00F32CEE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en-US" w:eastAsia="en-US"/>
        </w:rPr>
      </w:pP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Evaluation of professional behavior 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>(</w:t>
      </w: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Max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>imum</w:t>
      </w: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 xml:space="preserve"> 5 points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 xml:space="preserve">) </w:t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-------</w:t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</w:p>
    <w:p w14:paraId="4292F4EE" w14:textId="77777777" w:rsidR="00C9410B" w:rsidRDefault="00C9410B" w:rsidP="00F32CEE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</w:p>
    <w:p w14:paraId="7697824C" w14:textId="462989A9" w:rsidR="007C7385" w:rsidRDefault="00F32CEE" w:rsidP="00F32CEE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Total (max. 20 points)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 xml:space="preserve">  </w:t>
      </w:r>
      <w:r w:rsidRPr="00824118">
        <w:rPr>
          <w:rFonts w:ascii="Sylfaen" w:eastAsia="Calibri" w:hAnsi="Sylfaen"/>
          <w:noProof/>
          <w:sz w:val="22"/>
          <w:szCs w:val="22"/>
          <w:lang w:val="ka-GE" w:eastAsia="en-US"/>
        </w:rPr>
        <w:t>---------</w:t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  <w:r>
        <w:rPr>
          <w:rFonts w:ascii="Sylfaen" w:eastAsia="Calibri" w:hAnsi="Sylfaen"/>
          <w:noProof/>
          <w:sz w:val="22"/>
          <w:szCs w:val="22"/>
          <w:lang w:val="ka-GE" w:eastAsia="en-US"/>
        </w:rPr>
        <w:tab/>
      </w:r>
    </w:p>
    <w:p w14:paraId="07F982B1" w14:textId="77777777" w:rsidR="007C7385" w:rsidRDefault="007C7385" w:rsidP="00F32CEE">
      <w:pPr>
        <w:spacing w:after="200" w:line="276" w:lineRule="auto"/>
        <w:rPr>
          <w:rFonts w:ascii="Sylfaen" w:eastAsia="Calibri" w:hAnsi="Sylfaen"/>
          <w:lang w:val="ka-GE" w:eastAsia="en-US"/>
        </w:rPr>
      </w:pPr>
    </w:p>
    <w:p w14:paraId="1F81F979" w14:textId="77777777" w:rsidR="007C7385" w:rsidRDefault="007C7385" w:rsidP="00F32CEE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en-US" w:eastAsia="en-US"/>
        </w:rPr>
      </w:pP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Signature of the head of the training course:</w:t>
      </w:r>
      <w:r>
        <w:rPr>
          <w:rFonts w:ascii="Sylfaen" w:eastAsia="Calibri" w:hAnsi="Sylfaen"/>
          <w:noProof/>
          <w:sz w:val="22"/>
          <w:szCs w:val="22"/>
          <w:lang w:val="en-US" w:eastAsia="en-US"/>
        </w:rPr>
        <w:t xml:space="preserve"> </w:t>
      </w:r>
    </w:p>
    <w:p w14:paraId="032F0639" w14:textId="77777777" w:rsidR="007C7385" w:rsidRDefault="007C7385" w:rsidP="00F32CEE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en-US" w:eastAsia="en-US"/>
        </w:rPr>
      </w:pPr>
    </w:p>
    <w:p w14:paraId="5BAA0053" w14:textId="77777777" w:rsidR="007C7385" w:rsidRDefault="007C7385" w:rsidP="00F32CEE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r w:rsidRPr="007324D1">
        <w:rPr>
          <w:rFonts w:ascii="Sylfaen" w:eastAsia="Calibri" w:hAnsi="Sylfaen"/>
          <w:noProof/>
          <w:sz w:val="22"/>
          <w:szCs w:val="22"/>
          <w:lang w:val="ka-GE" w:eastAsia="en-US"/>
        </w:rPr>
        <w:t>Student Signature:</w:t>
      </w:r>
    </w:p>
    <w:p w14:paraId="2F89FD3F" w14:textId="77777777" w:rsidR="007C7385" w:rsidRDefault="007C7385" w:rsidP="00F32CEE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</w:p>
    <w:p w14:paraId="754E1034" w14:textId="42C08173" w:rsidR="00F32CEE" w:rsidRDefault="007C7385" w:rsidP="00F32CEE">
      <w:pPr>
        <w:spacing w:after="200" w:line="276" w:lineRule="auto"/>
        <w:rPr>
          <w:rFonts w:ascii="Sylfaen" w:eastAsia="Calibri" w:hAnsi="Sylfaen"/>
          <w:noProof/>
          <w:sz w:val="22"/>
          <w:szCs w:val="22"/>
          <w:lang w:val="ka-GE" w:eastAsia="en-US"/>
        </w:rPr>
      </w:pPr>
      <w:proofErr w:type="gramStart"/>
      <w:r w:rsidRPr="006439A6">
        <w:rPr>
          <w:rFonts w:ascii="Sylfaen" w:eastAsia="Calibri" w:hAnsi="Sylfaen"/>
          <w:lang w:val="en-US" w:eastAsia="en-US"/>
        </w:rPr>
        <w:t xml:space="preserve">Date </w:t>
      </w:r>
      <w:r w:rsidRPr="006439A6">
        <w:rPr>
          <w:rFonts w:ascii="Sylfaen" w:eastAsia="Calibri" w:hAnsi="Sylfaen"/>
          <w:lang w:val="ka-GE" w:eastAsia="en-US"/>
        </w:rPr>
        <w:t xml:space="preserve"> -----------------------------------------</w:t>
      </w:r>
      <w:proofErr w:type="gramEnd"/>
    </w:p>
    <w:p w14:paraId="33A34F3D" w14:textId="77777777" w:rsidR="006C79F8" w:rsidRPr="001403FD" w:rsidRDefault="006C79F8" w:rsidP="007324D1">
      <w:pPr>
        <w:spacing w:after="200" w:line="276" w:lineRule="auto"/>
        <w:rPr>
          <w:rFonts w:ascii="Sylfaen" w:hAnsi="Sylfaen"/>
          <w:lang w:val="en-US"/>
        </w:rPr>
      </w:pPr>
    </w:p>
    <w:sectPr w:rsidR="006C79F8" w:rsidRPr="001403FD" w:rsidSect="007324D1">
      <w:pgSz w:w="16840" w:h="11900" w:orient="landscape"/>
      <w:pgMar w:top="1701" w:right="184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55830" w14:textId="77777777" w:rsidR="005E040A" w:rsidRDefault="005E040A" w:rsidP="006C79F8">
      <w:r>
        <w:separator/>
      </w:r>
    </w:p>
  </w:endnote>
  <w:endnote w:type="continuationSeparator" w:id="0">
    <w:p w14:paraId="16CE2C06" w14:textId="77777777" w:rsidR="005E040A" w:rsidRDefault="005E040A" w:rsidP="006C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cadNusx">
    <w:altName w:val="Acad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37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7201A" w14:textId="7C443C15" w:rsidR="00422782" w:rsidRDefault="004227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59F33" w14:textId="77777777" w:rsidR="00422782" w:rsidRDefault="00422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BFA6A" w14:textId="77777777" w:rsidR="005E040A" w:rsidRDefault="005E040A" w:rsidP="006C79F8">
      <w:r>
        <w:separator/>
      </w:r>
    </w:p>
  </w:footnote>
  <w:footnote w:type="continuationSeparator" w:id="0">
    <w:p w14:paraId="31FE1D3F" w14:textId="77777777" w:rsidR="005E040A" w:rsidRDefault="005E040A" w:rsidP="006C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B6E1" w14:textId="2058AF0E" w:rsidR="00802316" w:rsidRDefault="00802316" w:rsidP="006C79F8">
    <w:pPr>
      <w:pStyle w:val="Header"/>
      <w:jc w:val="center"/>
    </w:pPr>
    <w:r>
      <w:rPr>
        <w:rFonts w:ascii="Sylfaen" w:hAnsi="Sylfaen"/>
        <w:b/>
        <w:noProof/>
        <w:lang w:val="en-US" w:eastAsia="en-US"/>
      </w:rPr>
      <w:drawing>
        <wp:inline distT="0" distB="0" distL="0" distR="0" wp14:anchorId="05407F43" wp14:editId="165EE949">
          <wp:extent cx="809625" cy="712870"/>
          <wp:effectExtent l="0" t="0" r="0" b="0"/>
          <wp:docPr id="14" name="Picture 14" descr="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88" cy="739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F15EE"/>
    <w:multiLevelType w:val="hybridMultilevel"/>
    <w:tmpl w:val="77EC1A44"/>
    <w:lvl w:ilvl="0" w:tplc="E4E2504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8"/>
        <w:szCs w:val="28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E9"/>
    <w:multiLevelType w:val="hybridMultilevel"/>
    <w:tmpl w:val="CE2E738E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7B42953"/>
    <w:multiLevelType w:val="hybridMultilevel"/>
    <w:tmpl w:val="7EEA4E08"/>
    <w:lvl w:ilvl="0" w:tplc="E4E2504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8"/>
        <w:szCs w:val="28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2F4A"/>
    <w:multiLevelType w:val="hybridMultilevel"/>
    <w:tmpl w:val="231C2D20"/>
    <w:lvl w:ilvl="0" w:tplc="6A860AA8">
      <w:numFmt w:val="bullet"/>
      <w:lvlText w:val="•"/>
      <w:lvlJc w:val="left"/>
      <w:pPr>
        <w:ind w:left="718" w:hanging="48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" w15:restartNumberingAfterBreak="0">
    <w:nsid w:val="0C7876FB"/>
    <w:multiLevelType w:val="hybridMultilevel"/>
    <w:tmpl w:val="865C15EC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13862839"/>
    <w:multiLevelType w:val="hybridMultilevel"/>
    <w:tmpl w:val="A6DCB850"/>
    <w:lvl w:ilvl="0" w:tplc="2B2C8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27774"/>
    <w:multiLevelType w:val="hybridMultilevel"/>
    <w:tmpl w:val="FAF8C79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A7D40"/>
    <w:multiLevelType w:val="hybridMultilevel"/>
    <w:tmpl w:val="88EE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8" w15:restartNumberingAfterBreak="0">
    <w:nsid w:val="237A40FA"/>
    <w:multiLevelType w:val="hybridMultilevel"/>
    <w:tmpl w:val="F01E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4433"/>
    <w:multiLevelType w:val="hybridMultilevel"/>
    <w:tmpl w:val="51CEE2EC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0" w15:restartNumberingAfterBreak="0">
    <w:nsid w:val="30AB551B"/>
    <w:multiLevelType w:val="hybridMultilevel"/>
    <w:tmpl w:val="75B87026"/>
    <w:lvl w:ilvl="0" w:tplc="0409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1" w15:restartNumberingAfterBreak="0">
    <w:nsid w:val="31490445"/>
    <w:multiLevelType w:val="hybridMultilevel"/>
    <w:tmpl w:val="3D86B6E6"/>
    <w:lvl w:ilvl="0" w:tplc="E4E2504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8"/>
        <w:szCs w:val="28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04ADB"/>
    <w:multiLevelType w:val="hybridMultilevel"/>
    <w:tmpl w:val="6D8C370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27F6E"/>
    <w:multiLevelType w:val="hybridMultilevel"/>
    <w:tmpl w:val="D5EC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828A6"/>
    <w:multiLevelType w:val="hybridMultilevel"/>
    <w:tmpl w:val="6380B498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45505D2A"/>
    <w:multiLevelType w:val="hybridMultilevel"/>
    <w:tmpl w:val="C4462F86"/>
    <w:lvl w:ilvl="0" w:tplc="0409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6" w15:restartNumberingAfterBreak="0">
    <w:nsid w:val="51FE3FF7"/>
    <w:multiLevelType w:val="hybridMultilevel"/>
    <w:tmpl w:val="3354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54926"/>
    <w:multiLevelType w:val="hybridMultilevel"/>
    <w:tmpl w:val="F268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913E5"/>
    <w:multiLevelType w:val="hybridMultilevel"/>
    <w:tmpl w:val="D4BCF1CA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9" w15:restartNumberingAfterBreak="0">
    <w:nsid w:val="5343695C"/>
    <w:multiLevelType w:val="hybridMultilevel"/>
    <w:tmpl w:val="93106C5A"/>
    <w:lvl w:ilvl="0" w:tplc="04090005">
      <w:start w:val="1"/>
      <w:numFmt w:val="bullet"/>
      <w:lvlText w:val=""/>
      <w:lvlJc w:val="left"/>
      <w:pPr>
        <w:ind w:left="9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0" w15:restartNumberingAfterBreak="0">
    <w:nsid w:val="558F104A"/>
    <w:multiLevelType w:val="hybridMultilevel"/>
    <w:tmpl w:val="440ACA9C"/>
    <w:lvl w:ilvl="0" w:tplc="0409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1" w15:restartNumberingAfterBreak="0">
    <w:nsid w:val="58FC15FE"/>
    <w:multiLevelType w:val="hybridMultilevel"/>
    <w:tmpl w:val="F1669744"/>
    <w:lvl w:ilvl="0" w:tplc="0409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2" w15:restartNumberingAfterBreak="0">
    <w:nsid w:val="5BF45B57"/>
    <w:multiLevelType w:val="hybridMultilevel"/>
    <w:tmpl w:val="D2048A38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3" w15:restartNumberingAfterBreak="0">
    <w:nsid w:val="5EF230F0"/>
    <w:multiLevelType w:val="hybridMultilevel"/>
    <w:tmpl w:val="638A4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9A71A9"/>
    <w:multiLevelType w:val="hybridMultilevel"/>
    <w:tmpl w:val="DD68683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75C46"/>
    <w:multiLevelType w:val="hybridMultilevel"/>
    <w:tmpl w:val="ADB0CBB8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E8127AE6">
      <w:start w:val="1"/>
      <w:numFmt w:val="bullet"/>
      <w:lvlText w:val="•"/>
      <w:lvlJc w:val="left"/>
      <w:pPr>
        <w:ind w:left="1798" w:hanging="48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6" w15:restartNumberingAfterBreak="0">
    <w:nsid w:val="68653CC4"/>
    <w:multiLevelType w:val="hybridMultilevel"/>
    <w:tmpl w:val="D098D70C"/>
    <w:lvl w:ilvl="0" w:tplc="04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2138A"/>
    <w:multiLevelType w:val="hybridMultilevel"/>
    <w:tmpl w:val="CB9A7D2E"/>
    <w:lvl w:ilvl="0" w:tplc="4D4CBD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215" w:hanging="360"/>
      </w:pPr>
    </w:lvl>
    <w:lvl w:ilvl="2" w:tplc="0437001B" w:tentative="1">
      <w:start w:val="1"/>
      <w:numFmt w:val="lowerRoman"/>
      <w:lvlText w:val="%3."/>
      <w:lvlJc w:val="right"/>
      <w:pPr>
        <w:ind w:left="1935" w:hanging="180"/>
      </w:pPr>
    </w:lvl>
    <w:lvl w:ilvl="3" w:tplc="0437000F" w:tentative="1">
      <w:start w:val="1"/>
      <w:numFmt w:val="decimal"/>
      <w:lvlText w:val="%4."/>
      <w:lvlJc w:val="left"/>
      <w:pPr>
        <w:ind w:left="2655" w:hanging="360"/>
      </w:pPr>
    </w:lvl>
    <w:lvl w:ilvl="4" w:tplc="04370019" w:tentative="1">
      <w:start w:val="1"/>
      <w:numFmt w:val="lowerLetter"/>
      <w:lvlText w:val="%5."/>
      <w:lvlJc w:val="left"/>
      <w:pPr>
        <w:ind w:left="3375" w:hanging="360"/>
      </w:pPr>
    </w:lvl>
    <w:lvl w:ilvl="5" w:tplc="0437001B" w:tentative="1">
      <w:start w:val="1"/>
      <w:numFmt w:val="lowerRoman"/>
      <w:lvlText w:val="%6."/>
      <w:lvlJc w:val="right"/>
      <w:pPr>
        <w:ind w:left="4095" w:hanging="180"/>
      </w:pPr>
    </w:lvl>
    <w:lvl w:ilvl="6" w:tplc="0437000F" w:tentative="1">
      <w:start w:val="1"/>
      <w:numFmt w:val="decimal"/>
      <w:lvlText w:val="%7."/>
      <w:lvlJc w:val="left"/>
      <w:pPr>
        <w:ind w:left="4815" w:hanging="360"/>
      </w:pPr>
    </w:lvl>
    <w:lvl w:ilvl="7" w:tplc="04370019" w:tentative="1">
      <w:start w:val="1"/>
      <w:numFmt w:val="lowerLetter"/>
      <w:lvlText w:val="%8."/>
      <w:lvlJc w:val="left"/>
      <w:pPr>
        <w:ind w:left="5535" w:hanging="360"/>
      </w:pPr>
    </w:lvl>
    <w:lvl w:ilvl="8" w:tplc="043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6CDB5136"/>
    <w:multiLevelType w:val="hybridMultilevel"/>
    <w:tmpl w:val="0A220BCA"/>
    <w:lvl w:ilvl="0" w:tplc="89FAE760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9" w15:restartNumberingAfterBreak="0">
    <w:nsid w:val="6D354D83"/>
    <w:multiLevelType w:val="hybridMultilevel"/>
    <w:tmpl w:val="98BE2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6EA"/>
    <w:multiLevelType w:val="hybridMultilevel"/>
    <w:tmpl w:val="4502BDD0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855E051A">
      <w:start w:val="1"/>
      <w:numFmt w:val="bullet"/>
      <w:lvlText w:val="•"/>
      <w:lvlJc w:val="left"/>
      <w:pPr>
        <w:ind w:left="1798" w:hanging="48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1" w15:restartNumberingAfterBreak="0">
    <w:nsid w:val="6E1F5BB1"/>
    <w:multiLevelType w:val="hybridMultilevel"/>
    <w:tmpl w:val="ADF88228"/>
    <w:lvl w:ilvl="0" w:tplc="0409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2" w15:restartNumberingAfterBreak="0">
    <w:nsid w:val="726A0EF0"/>
    <w:multiLevelType w:val="hybridMultilevel"/>
    <w:tmpl w:val="982A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353C0"/>
    <w:multiLevelType w:val="hybridMultilevel"/>
    <w:tmpl w:val="8BE2BF4E"/>
    <w:lvl w:ilvl="0" w:tplc="76ECD796">
      <w:numFmt w:val="bullet"/>
      <w:lvlText w:val="•"/>
      <w:lvlJc w:val="left"/>
      <w:pPr>
        <w:ind w:left="457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67F9B"/>
    <w:multiLevelType w:val="hybridMultilevel"/>
    <w:tmpl w:val="352C6560"/>
    <w:lvl w:ilvl="0" w:tplc="76ECD796">
      <w:numFmt w:val="bullet"/>
      <w:lvlText w:val="•"/>
      <w:lvlJc w:val="left"/>
      <w:pPr>
        <w:ind w:left="457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35" w15:restartNumberingAfterBreak="0">
    <w:nsid w:val="77636F8E"/>
    <w:multiLevelType w:val="hybridMultilevel"/>
    <w:tmpl w:val="72128BE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34319"/>
    <w:multiLevelType w:val="hybridMultilevel"/>
    <w:tmpl w:val="98BE2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9199A"/>
    <w:multiLevelType w:val="hybridMultilevel"/>
    <w:tmpl w:val="D40E94E2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7"/>
  </w:num>
  <w:num w:numId="5">
    <w:abstractNumId w:val="10"/>
  </w:num>
  <w:num w:numId="6">
    <w:abstractNumId w:val="20"/>
  </w:num>
  <w:num w:numId="7">
    <w:abstractNumId w:val="31"/>
  </w:num>
  <w:num w:numId="8">
    <w:abstractNumId w:val="21"/>
  </w:num>
  <w:num w:numId="9">
    <w:abstractNumId w:val="1"/>
  </w:num>
  <w:num w:numId="10">
    <w:abstractNumId w:val="19"/>
  </w:num>
  <w:num w:numId="11">
    <w:abstractNumId w:val="4"/>
  </w:num>
  <w:num w:numId="12">
    <w:abstractNumId w:val="14"/>
  </w:num>
  <w:num w:numId="13">
    <w:abstractNumId w:val="28"/>
  </w:num>
  <w:num w:numId="14">
    <w:abstractNumId w:val="22"/>
  </w:num>
  <w:num w:numId="15">
    <w:abstractNumId w:val="15"/>
  </w:num>
  <w:num w:numId="16">
    <w:abstractNumId w:val="37"/>
  </w:num>
  <w:num w:numId="17">
    <w:abstractNumId w:val="13"/>
  </w:num>
  <w:num w:numId="18">
    <w:abstractNumId w:val="17"/>
  </w:num>
  <w:num w:numId="19">
    <w:abstractNumId w:val="30"/>
  </w:num>
  <w:num w:numId="20">
    <w:abstractNumId w:val="32"/>
  </w:num>
  <w:num w:numId="21">
    <w:abstractNumId w:val="25"/>
  </w:num>
  <w:num w:numId="22">
    <w:abstractNumId w:val="8"/>
  </w:num>
  <w:num w:numId="23">
    <w:abstractNumId w:val="9"/>
  </w:num>
  <w:num w:numId="24">
    <w:abstractNumId w:val="34"/>
  </w:num>
  <w:num w:numId="25">
    <w:abstractNumId w:val="33"/>
  </w:num>
  <w:num w:numId="26">
    <w:abstractNumId w:val="26"/>
  </w:num>
  <w:num w:numId="27">
    <w:abstractNumId w:val="23"/>
  </w:num>
  <w:num w:numId="28">
    <w:abstractNumId w:val="11"/>
  </w:num>
  <w:num w:numId="29">
    <w:abstractNumId w:val="27"/>
  </w:num>
  <w:num w:numId="30">
    <w:abstractNumId w:val="6"/>
  </w:num>
  <w:num w:numId="31">
    <w:abstractNumId w:val="35"/>
  </w:num>
  <w:num w:numId="32">
    <w:abstractNumId w:val="24"/>
  </w:num>
  <w:num w:numId="33">
    <w:abstractNumId w:val="12"/>
  </w:num>
  <w:num w:numId="34">
    <w:abstractNumId w:val="36"/>
  </w:num>
  <w:num w:numId="35">
    <w:abstractNumId w:val="29"/>
  </w:num>
  <w:num w:numId="36">
    <w:abstractNumId w:val="0"/>
  </w:num>
  <w:num w:numId="37">
    <w:abstractNumId w:val="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12"/>
    <w:rsid w:val="000203FE"/>
    <w:rsid w:val="00034B20"/>
    <w:rsid w:val="00050270"/>
    <w:rsid w:val="00056121"/>
    <w:rsid w:val="00066DDE"/>
    <w:rsid w:val="00073169"/>
    <w:rsid w:val="0010162F"/>
    <w:rsid w:val="001365D0"/>
    <w:rsid w:val="001403FD"/>
    <w:rsid w:val="00142E12"/>
    <w:rsid w:val="001C2647"/>
    <w:rsid w:val="001D0C93"/>
    <w:rsid w:val="001E63A1"/>
    <w:rsid w:val="001F778E"/>
    <w:rsid w:val="00256283"/>
    <w:rsid w:val="0027320F"/>
    <w:rsid w:val="002757A6"/>
    <w:rsid w:val="0027742F"/>
    <w:rsid w:val="00284DA3"/>
    <w:rsid w:val="002B7241"/>
    <w:rsid w:val="002C7AC0"/>
    <w:rsid w:val="002F3DF9"/>
    <w:rsid w:val="002F7971"/>
    <w:rsid w:val="0030616F"/>
    <w:rsid w:val="003104A2"/>
    <w:rsid w:val="00312A69"/>
    <w:rsid w:val="00362C52"/>
    <w:rsid w:val="003B2CB1"/>
    <w:rsid w:val="0040216F"/>
    <w:rsid w:val="00411F8F"/>
    <w:rsid w:val="00422782"/>
    <w:rsid w:val="00493C84"/>
    <w:rsid w:val="00494A74"/>
    <w:rsid w:val="00496BA0"/>
    <w:rsid w:val="004D020D"/>
    <w:rsid w:val="00523AE1"/>
    <w:rsid w:val="005311A3"/>
    <w:rsid w:val="00544A7C"/>
    <w:rsid w:val="00576679"/>
    <w:rsid w:val="005877D7"/>
    <w:rsid w:val="005E040A"/>
    <w:rsid w:val="006242EA"/>
    <w:rsid w:val="006439A6"/>
    <w:rsid w:val="00652317"/>
    <w:rsid w:val="006A0851"/>
    <w:rsid w:val="006A7E71"/>
    <w:rsid w:val="006B350C"/>
    <w:rsid w:val="006B3D7A"/>
    <w:rsid w:val="006C4AA2"/>
    <w:rsid w:val="006C79F8"/>
    <w:rsid w:val="006D25AB"/>
    <w:rsid w:val="00705FE2"/>
    <w:rsid w:val="00721499"/>
    <w:rsid w:val="007324D1"/>
    <w:rsid w:val="00732E42"/>
    <w:rsid w:val="00746A05"/>
    <w:rsid w:val="00771167"/>
    <w:rsid w:val="0078198D"/>
    <w:rsid w:val="00786791"/>
    <w:rsid w:val="00795BDF"/>
    <w:rsid w:val="007B04BD"/>
    <w:rsid w:val="007C1D27"/>
    <w:rsid w:val="007C7385"/>
    <w:rsid w:val="007E1524"/>
    <w:rsid w:val="007F76A5"/>
    <w:rsid w:val="00802316"/>
    <w:rsid w:val="008056D7"/>
    <w:rsid w:val="00811944"/>
    <w:rsid w:val="00813AC5"/>
    <w:rsid w:val="0083600D"/>
    <w:rsid w:val="00843652"/>
    <w:rsid w:val="00844DC5"/>
    <w:rsid w:val="0087034A"/>
    <w:rsid w:val="00871B30"/>
    <w:rsid w:val="008743CC"/>
    <w:rsid w:val="008C7B37"/>
    <w:rsid w:val="008D6D94"/>
    <w:rsid w:val="0092408A"/>
    <w:rsid w:val="00924418"/>
    <w:rsid w:val="00931991"/>
    <w:rsid w:val="00933D63"/>
    <w:rsid w:val="00941342"/>
    <w:rsid w:val="00945E6C"/>
    <w:rsid w:val="00987909"/>
    <w:rsid w:val="00990FD1"/>
    <w:rsid w:val="009C097E"/>
    <w:rsid w:val="009D25A2"/>
    <w:rsid w:val="009F2685"/>
    <w:rsid w:val="00A134BC"/>
    <w:rsid w:val="00A36DA8"/>
    <w:rsid w:val="00A40515"/>
    <w:rsid w:val="00A510ED"/>
    <w:rsid w:val="00AE06B1"/>
    <w:rsid w:val="00AF2BF5"/>
    <w:rsid w:val="00AF7BA8"/>
    <w:rsid w:val="00B12134"/>
    <w:rsid w:val="00B8554F"/>
    <w:rsid w:val="00B97918"/>
    <w:rsid w:val="00B97AE5"/>
    <w:rsid w:val="00BE4F88"/>
    <w:rsid w:val="00C06F00"/>
    <w:rsid w:val="00C25C5E"/>
    <w:rsid w:val="00C3503E"/>
    <w:rsid w:val="00C4647F"/>
    <w:rsid w:val="00C61136"/>
    <w:rsid w:val="00C61D98"/>
    <w:rsid w:val="00C665A2"/>
    <w:rsid w:val="00C9410B"/>
    <w:rsid w:val="00CC51B1"/>
    <w:rsid w:val="00D03A56"/>
    <w:rsid w:val="00D27ACB"/>
    <w:rsid w:val="00D46FC9"/>
    <w:rsid w:val="00D873A9"/>
    <w:rsid w:val="00D87BA9"/>
    <w:rsid w:val="00D91400"/>
    <w:rsid w:val="00D927E4"/>
    <w:rsid w:val="00DA1DCC"/>
    <w:rsid w:val="00DA4896"/>
    <w:rsid w:val="00DA75F1"/>
    <w:rsid w:val="00DE0699"/>
    <w:rsid w:val="00E00826"/>
    <w:rsid w:val="00E64EA8"/>
    <w:rsid w:val="00E77772"/>
    <w:rsid w:val="00E82114"/>
    <w:rsid w:val="00EE5415"/>
    <w:rsid w:val="00EF3695"/>
    <w:rsid w:val="00F0662D"/>
    <w:rsid w:val="00F06CD4"/>
    <w:rsid w:val="00F21503"/>
    <w:rsid w:val="00F27DB1"/>
    <w:rsid w:val="00F32CEE"/>
    <w:rsid w:val="00F36757"/>
    <w:rsid w:val="00F56285"/>
    <w:rsid w:val="00F602C2"/>
    <w:rsid w:val="00F66E6F"/>
    <w:rsid w:val="00FA39FF"/>
    <w:rsid w:val="00FA6E24"/>
    <w:rsid w:val="00FB4902"/>
    <w:rsid w:val="00FC196A"/>
    <w:rsid w:val="00FC53D6"/>
    <w:rsid w:val="00FD0349"/>
    <w:rsid w:val="00FD19E3"/>
    <w:rsid w:val="00FD3F86"/>
    <w:rsid w:val="00FD6D05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E2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12"/>
    <w:rPr>
      <w:rFonts w:ascii="Times New Roman" w:eastAsia="Times New Roman" w:hAnsi="Times New Roman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C84"/>
    <w:pPr>
      <w:keepNext/>
      <w:keepLines/>
      <w:outlineLvl w:val="0"/>
    </w:pPr>
    <w:rPr>
      <w:rFonts w:ascii="Sylfaen" w:eastAsiaTheme="majorEastAsia" w:hAnsi="Sylfae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E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3C84"/>
    <w:rPr>
      <w:rFonts w:ascii="Sylfaen" w:eastAsiaTheme="majorEastAsia" w:hAnsi="Sylfaen" w:cstheme="majorBidi"/>
      <w:b/>
      <w:color w:val="000000" w:themeColor="text1"/>
      <w:sz w:val="28"/>
      <w:szCs w:val="32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CC51B1"/>
    <w:pPr>
      <w:spacing w:before="480" w:line="276" w:lineRule="auto"/>
      <w:outlineLvl w:val="9"/>
    </w:pPr>
    <w:rPr>
      <w:rFonts w:asciiTheme="majorHAnsi" w:hAnsiTheme="majorHAnsi"/>
      <w:bCs/>
      <w:color w:val="2E74B5" w:themeColor="accent1" w:themeShade="BF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C51B1"/>
    <w:pPr>
      <w:spacing w:before="120"/>
    </w:pPr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CC51B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C51B1"/>
    <w:pPr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C51B1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51B1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C51B1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C51B1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C51B1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C51B1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C51B1"/>
    <w:pPr>
      <w:ind w:left="1920"/>
    </w:pPr>
    <w:rPr>
      <w:rFonts w:asciiTheme="minorHAnsi" w:hAnsiTheme="minorHAnsi"/>
      <w:sz w:val="20"/>
      <w:szCs w:val="20"/>
    </w:rPr>
  </w:style>
  <w:style w:type="paragraph" w:styleId="BodyText">
    <w:name w:val="Body Text"/>
    <w:basedOn w:val="Normal"/>
    <w:link w:val="BodyTextChar"/>
    <w:rsid w:val="00BE4F88"/>
    <w:pPr>
      <w:jc w:val="both"/>
    </w:pPr>
    <w:rPr>
      <w:rFonts w:ascii="AcadNusx" w:hAnsi="AcadNusx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E4F88"/>
    <w:rPr>
      <w:rFonts w:ascii="AcadNusx" w:eastAsia="Times New Roman" w:hAnsi="AcadNusx" w:cs="Times New Roman"/>
      <w:lang w:val="x-none" w:eastAsia="x-none"/>
    </w:rPr>
  </w:style>
  <w:style w:type="table" w:styleId="TableGrid">
    <w:name w:val="Table Grid"/>
    <w:basedOn w:val="TableNormal"/>
    <w:uiPriority w:val="59"/>
    <w:rsid w:val="00C464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79F8"/>
    <w:pPr>
      <w:widowControl w:val="0"/>
      <w:autoSpaceDE w:val="0"/>
      <w:autoSpaceDN w:val="0"/>
      <w:spacing w:before="4"/>
      <w:ind w:left="108"/>
    </w:pPr>
    <w:rPr>
      <w:rFonts w:ascii="Sylfaen" w:eastAsia="Sylfaen" w:hAnsi="Sylfaen" w:cs="Sylfaen"/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6C7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9F8"/>
    <w:rPr>
      <w:rFonts w:ascii="Times New Roman" w:eastAsia="Times New Roman" w:hAnsi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C7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9F8"/>
    <w:rPr>
      <w:rFonts w:ascii="Times New Roman" w:eastAsia="Times New Roman" w:hAnsi="Times New Roman" w:cs="Times New Roman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6439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6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FC9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1AD05E-2048-47D4-8A77-5BE17C88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46</Pages>
  <Words>8084</Words>
  <Characters>46080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Svanadze</dc:creator>
  <cp:keywords/>
  <dc:description/>
  <cp:lastModifiedBy>user</cp:lastModifiedBy>
  <cp:revision>106</cp:revision>
  <cp:lastPrinted>2021-03-14T12:21:00Z</cp:lastPrinted>
  <dcterms:created xsi:type="dcterms:W3CDTF">2019-12-13T20:26:00Z</dcterms:created>
  <dcterms:modified xsi:type="dcterms:W3CDTF">2021-03-14T12:21:00Z</dcterms:modified>
</cp:coreProperties>
</file>